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71" w:rsidRPr="008066BE" w:rsidRDefault="008C36DB" w:rsidP="00AB0DBE">
      <w:pPr>
        <w:spacing w:after="120"/>
        <w:jc w:val="center"/>
        <w:rPr>
          <w:rFonts w:ascii="Calibri" w:hAnsi="Calibri" w:cs="Arial"/>
          <w:b/>
          <w:sz w:val="32"/>
          <w:szCs w:val="32"/>
        </w:rPr>
      </w:pPr>
      <w:bookmarkStart w:id="0" w:name="_GoBack"/>
      <w:bookmarkEnd w:id="0"/>
      <w:r w:rsidRPr="008066BE">
        <w:rPr>
          <w:rFonts w:ascii="Calibri" w:hAnsi="Calibri" w:cs="Arial"/>
          <w:b/>
          <w:sz w:val="32"/>
          <w:szCs w:val="32"/>
        </w:rPr>
        <w:t>R</w:t>
      </w:r>
      <w:r w:rsidR="00223D71" w:rsidRPr="008066BE">
        <w:rPr>
          <w:rFonts w:ascii="Calibri" w:hAnsi="Calibri" w:cs="Arial"/>
          <w:b/>
          <w:sz w:val="32"/>
          <w:szCs w:val="32"/>
        </w:rPr>
        <w:t xml:space="preserve">EVIEWER´S </w:t>
      </w:r>
      <w:r w:rsidR="0038450A" w:rsidRPr="008066BE">
        <w:rPr>
          <w:rFonts w:ascii="Calibri" w:hAnsi="Calibri" w:cs="Arial"/>
          <w:b/>
          <w:sz w:val="32"/>
          <w:szCs w:val="32"/>
        </w:rPr>
        <w:t>FORM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8C36DB" w:rsidRPr="008066BE" w:rsidTr="00D47AD5">
        <w:trPr>
          <w:trHeight w:val="397"/>
        </w:trPr>
        <w:tc>
          <w:tcPr>
            <w:tcW w:w="9468" w:type="dxa"/>
            <w:vAlign w:val="center"/>
          </w:tcPr>
          <w:p w:rsidR="008C36DB" w:rsidRPr="008066BE" w:rsidRDefault="008C36DB" w:rsidP="00870826">
            <w:pPr>
              <w:spacing w:before="120" w:after="120"/>
              <w:jc w:val="center"/>
              <w:rPr>
                <w:rFonts w:ascii="Calibri" w:hAnsi="Calibri" w:cs="Arial"/>
                <w:b/>
                <w:iCs/>
                <w:sz w:val="22"/>
                <w:szCs w:val="22"/>
              </w:rPr>
            </w:pPr>
            <w:r w:rsidRPr="008066BE">
              <w:rPr>
                <w:rFonts w:ascii="Calibri" w:hAnsi="Calibri" w:cs="Arial"/>
                <w:b/>
                <w:color w:val="000000"/>
                <w:sz w:val="22"/>
                <w:szCs w:val="22"/>
                <w:lang w:val="en-GB"/>
              </w:rPr>
              <w:t>Manuscript title</w:t>
            </w:r>
          </w:p>
        </w:tc>
      </w:tr>
      <w:tr w:rsidR="008C36DB" w:rsidRPr="008066BE" w:rsidTr="00F3673B">
        <w:trPr>
          <w:trHeight w:hRule="exact" w:val="567"/>
        </w:trPr>
        <w:tc>
          <w:tcPr>
            <w:tcW w:w="9468" w:type="dxa"/>
            <w:vAlign w:val="center"/>
          </w:tcPr>
          <w:p w:rsidR="008C36DB" w:rsidRPr="00F3673B" w:rsidRDefault="008C36DB" w:rsidP="00616F5B">
            <w:pPr>
              <w:jc w:val="center"/>
              <w:rPr>
                <w:rFonts w:ascii="Calibri" w:hAnsi="Calibri" w:cs="Arial"/>
                <w:b/>
                <w:iCs/>
                <w:sz w:val="20"/>
                <w:szCs w:val="20"/>
              </w:rPr>
            </w:pPr>
          </w:p>
        </w:tc>
      </w:tr>
    </w:tbl>
    <w:p w:rsidR="000139F7" w:rsidRPr="008066BE" w:rsidRDefault="000139F7">
      <w:pPr>
        <w:rPr>
          <w:rFonts w:ascii="Calibri" w:hAnsi="Calibri"/>
          <w:b/>
          <w:bCs/>
        </w:rPr>
      </w:pPr>
    </w:p>
    <w:p w:rsidR="00223D71" w:rsidRPr="008066BE" w:rsidRDefault="0067012A">
      <w:pPr>
        <w:rPr>
          <w:rFonts w:ascii="Calibri" w:hAnsi="Calibri"/>
          <w:b/>
          <w:bCs/>
        </w:rPr>
      </w:pPr>
      <w:r w:rsidRPr="008066BE">
        <w:rPr>
          <w:rFonts w:ascii="Calibri" w:hAnsi="Calibri"/>
          <w:b/>
          <w:bCs/>
        </w:rPr>
        <w:t>CONTENT AND PRESENTATION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095"/>
      </w:tblGrid>
      <w:tr w:rsidR="005B43D9" w:rsidRPr="008066BE" w:rsidTr="005B43D9">
        <w:trPr>
          <w:cantSplit/>
          <w:trHeight w:val="397"/>
        </w:trPr>
        <w:tc>
          <w:tcPr>
            <w:tcW w:w="3369" w:type="dxa"/>
            <w:tcBorders>
              <w:top w:val="single" w:sz="4" w:space="0" w:color="auto"/>
              <w:left w:val="single" w:sz="4" w:space="0" w:color="auto"/>
              <w:right w:val="single" w:sz="4" w:space="0" w:color="auto"/>
            </w:tcBorders>
          </w:tcPr>
          <w:p w:rsidR="005B43D9" w:rsidRPr="008066BE" w:rsidRDefault="005B43D9">
            <w:pPr>
              <w:autoSpaceDE w:val="0"/>
              <w:autoSpaceDN w:val="0"/>
              <w:adjustRightInd w:val="0"/>
              <w:rPr>
                <w:rFonts w:ascii="Calibri" w:hAnsi="Calibri" w:cs="Arial"/>
                <w:color w:val="000000"/>
              </w:rPr>
            </w:pPr>
          </w:p>
        </w:tc>
        <w:tc>
          <w:tcPr>
            <w:tcW w:w="6095" w:type="dxa"/>
            <w:tcBorders>
              <w:top w:val="single" w:sz="4" w:space="0" w:color="auto"/>
              <w:left w:val="single" w:sz="4" w:space="0" w:color="auto"/>
              <w:right w:val="single" w:sz="4" w:space="0" w:color="auto"/>
            </w:tcBorders>
            <w:vAlign w:val="center"/>
          </w:tcPr>
          <w:p w:rsidR="005B43D9" w:rsidRPr="008066BE" w:rsidRDefault="005B43D9">
            <w:pPr>
              <w:autoSpaceDE w:val="0"/>
              <w:autoSpaceDN w:val="0"/>
              <w:adjustRightInd w:val="0"/>
              <w:jc w:val="center"/>
              <w:rPr>
                <w:rFonts w:ascii="Calibri" w:hAnsi="Calibri" w:cs="Arial"/>
                <w:b/>
                <w:iCs/>
                <w:color w:val="000000"/>
                <w:sz w:val="20"/>
                <w:szCs w:val="20"/>
              </w:rPr>
            </w:pPr>
            <w:r w:rsidRPr="008066BE">
              <w:rPr>
                <w:rFonts w:ascii="Calibri" w:hAnsi="Calibri" w:cs="Arial"/>
                <w:iCs/>
                <w:color w:val="000000"/>
                <w:sz w:val="20"/>
                <w:szCs w:val="20"/>
                <w:lang w:val="en-GB"/>
              </w:rPr>
              <w:t>Reviewer’s comment</w:t>
            </w:r>
          </w:p>
        </w:tc>
      </w:tr>
      <w:tr w:rsidR="00A513F0" w:rsidRPr="008066BE" w:rsidTr="005B43D9">
        <w:trPr>
          <w:trHeight w:val="568"/>
        </w:trPr>
        <w:tc>
          <w:tcPr>
            <w:tcW w:w="3369" w:type="dxa"/>
            <w:tcBorders>
              <w:top w:val="single" w:sz="4" w:space="0" w:color="auto"/>
              <w:left w:val="single" w:sz="4" w:space="0" w:color="auto"/>
              <w:bottom w:val="single" w:sz="4" w:space="0" w:color="auto"/>
              <w:right w:val="single" w:sz="4" w:space="0" w:color="auto"/>
            </w:tcBorders>
            <w:vAlign w:val="center"/>
          </w:tcPr>
          <w:p w:rsidR="00A513F0" w:rsidRDefault="00A513F0" w:rsidP="0067012A">
            <w:pPr>
              <w:rPr>
                <w:rFonts w:ascii="Calibri" w:hAnsi="Calibri" w:cs="Arial"/>
                <w:b/>
                <w:bCs/>
                <w:sz w:val="20"/>
                <w:szCs w:val="20"/>
                <w:lang w:val="en-GB"/>
              </w:rPr>
            </w:pPr>
            <w:r>
              <w:rPr>
                <w:rFonts w:ascii="Calibri" w:hAnsi="Calibri" w:cs="Arial"/>
                <w:b/>
                <w:bCs/>
                <w:sz w:val="20"/>
                <w:szCs w:val="20"/>
                <w:lang w:val="en-GB"/>
              </w:rPr>
              <w:t>SCOPE</w:t>
            </w:r>
          </w:p>
          <w:p w:rsidR="00A513F0" w:rsidRPr="00A513F0" w:rsidRDefault="00A513F0" w:rsidP="005B43D9">
            <w:pPr>
              <w:ind w:left="142"/>
              <w:rPr>
                <w:rFonts w:ascii="Calibri" w:hAnsi="Calibri" w:cs="Arial"/>
                <w:bCs/>
                <w:sz w:val="18"/>
                <w:szCs w:val="18"/>
                <w:lang w:val="en-GB"/>
              </w:rPr>
            </w:pPr>
            <w:r w:rsidRPr="00A513F0">
              <w:rPr>
                <w:rFonts w:ascii="Calibri" w:hAnsi="Calibri" w:cs="Arial"/>
                <w:bCs/>
                <w:sz w:val="18"/>
                <w:szCs w:val="18"/>
                <w:lang w:val="en-GB"/>
              </w:rPr>
              <w:t>Is the content of the manuscript within the scope of the Journal?</w:t>
            </w:r>
          </w:p>
        </w:tc>
        <w:tc>
          <w:tcPr>
            <w:tcW w:w="6095" w:type="dxa"/>
            <w:tcBorders>
              <w:top w:val="single" w:sz="4" w:space="0" w:color="auto"/>
              <w:left w:val="single" w:sz="4" w:space="0" w:color="auto"/>
              <w:bottom w:val="single" w:sz="4" w:space="0" w:color="auto"/>
              <w:right w:val="single" w:sz="4" w:space="0" w:color="auto"/>
            </w:tcBorders>
            <w:vAlign w:val="center"/>
          </w:tcPr>
          <w:p w:rsidR="00A513F0" w:rsidRPr="00616F5B" w:rsidRDefault="00A513F0" w:rsidP="0067012A">
            <w:pPr>
              <w:jc w:val="center"/>
              <w:rPr>
                <w:rFonts w:ascii="Calibri" w:hAnsi="Calibri" w:cs="Arial"/>
                <w:color w:val="000000"/>
                <w:sz w:val="20"/>
                <w:szCs w:val="20"/>
                <w:lang w:val="en-GB"/>
              </w:rPr>
            </w:pPr>
          </w:p>
        </w:tc>
      </w:tr>
      <w:tr w:rsidR="004C12B2" w:rsidRPr="008066BE" w:rsidTr="005B43D9">
        <w:trPr>
          <w:trHeight w:val="568"/>
        </w:trPr>
        <w:tc>
          <w:tcPr>
            <w:tcW w:w="3369" w:type="dxa"/>
            <w:tcBorders>
              <w:top w:val="single" w:sz="4" w:space="0" w:color="auto"/>
              <w:left w:val="single" w:sz="4" w:space="0" w:color="auto"/>
              <w:bottom w:val="single" w:sz="4" w:space="0" w:color="auto"/>
              <w:right w:val="single" w:sz="4" w:space="0" w:color="auto"/>
            </w:tcBorders>
            <w:vAlign w:val="center"/>
          </w:tcPr>
          <w:p w:rsidR="004C12B2" w:rsidRDefault="004C12B2" w:rsidP="005B43D9">
            <w:pPr>
              <w:rPr>
                <w:rFonts w:ascii="Calibri" w:hAnsi="Calibri" w:cs="Arial"/>
                <w:b/>
                <w:bCs/>
                <w:sz w:val="20"/>
                <w:szCs w:val="20"/>
                <w:lang w:val="en-GB"/>
              </w:rPr>
            </w:pPr>
            <w:r w:rsidRPr="00616F5B">
              <w:rPr>
                <w:rFonts w:ascii="Calibri" w:hAnsi="Calibri" w:cs="Arial"/>
                <w:b/>
                <w:bCs/>
                <w:sz w:val="20"/>
                <w:szCs w:val="20"/>
                <w:lang w:val="en-GB"/>
              </w:rPr>
              <w:t>ORIGINALITY</w:t>
            </w:r>
          </w:p>
          <w:p w:rsidR="00A513F0" w:rsidRPr="00A513F0" w:rsidRDefault="00A513F0" w:rsidP="005B43D9">
            <w:pPr>
              <w:ind w:left="142"/>
              <w:rPr>
                <w:rFonts w:ascii="Calibri" w:hAnsi="Calibri" w:cs="Arial"/>
                <w:b/>
                <w:bCs/>
                <w:color w:val="000000"/>
                <w:sz w:val="16"/>
                <w:szCs w:val="16"/>
                <w:lang w:val="en-GB"/>
              </w:rPr>
            </w:pPr>
            <w:r w:rsidRPr="00A513F0">
              <w:rPr>
                <w:rFonts w:ascii="Calibri" w:hAnsi="Calibri" w:cs="Arial"/>
                <w:bCs/>
                <w:sz w:val="18"/>
                <w:szCs w:val="18"/>
                <w:lang w:val="en-GB"/>
              </w:rPr>
              <w:t>Is there enough original material in this manuscript to warrant its publication?</w:t>
            </w:r>
          </w:p>
        </w:tc>
        <w:tc>
          <w:tcPr>
            <w:tcW w:w="6095" w:type="dxa"/>
            <w:tcBorders>
              <w:top w:val="single" w:sz="4" w:space="0" w:color="auto"/>
              <w:left w:val="single" w:sz="4" w:space="0" w:color="auto"/>
              <w:bottom w:val="single" w:sz="4" w:space="0" w:color="auto"/>
              <w:right w:val="single" w:sz="4" w:space="0" w:color="auto"/>
            </w:tcBorders>
            <w:vAlign w:val="center"/>
          </w:tcPr>
          <w:p w:rsidR="004C12B2" w:rsidRPr="00616F5B" w:rsidRDefault="004C12B2" w:rsidP="0067012A">
            <w:pPr>
              <w:jc w:val="center"/>
              <w:rPr>
                <w:rFonts w:ascii="Calibri" w:hAnsi="Calibri" w:cs="Arial"/>
                <w:color w:val="000000"/>
                <w:sz w:val="20"/>
                <w:szCs w:val="20"/>
                <w:lang w:val="en-GB"/>
              </w:rPr>
            </w:pPr>
          </w:p>
        </w:tc>
      </w:tr>
      <w:tr w:rsidR="004C12B2" w:rsidRPr="008066BE" w:rsidTr="005B43D9">
        <w:trPr>
          <w:trHeight w:val="397"/>
        </w:trPr>
        <w:tc>
          <w:tcPr>
            <w:tcW w:w="9464" w:type="dxa"/>
            <w:gridSpan w:val="2"/>
            <w:tcBorders>
              <w:top w:val="single" w:sz="4" w:space="0" w:color="auto"/>
              <w:left w:val="single" w:sz="4" w:space="0" w:color="auto"/>
              <w:bottom w:val="single" w:sz="4" w:space="0" w:color="auto"/>
              <w:right w:val="single" w:sz="4" w:space="0" w:color="auto"/>
            </w:tcBorders>
            <w:vAlign w:val="center"/>
          </w:tcPr>
          <w:p w:rsidR="004C12B2" w:rsidRPr="00616F5B" w:rsidRDefault="004C12B2" w:rsidP="0067012A">
            <w:pPr>
              <w:rPr>
                <w:rFonts w:ascii="Calibri" w:hAnsi="Calibri" w:cs="Arial"/>
                <w:color w:val="000000"/>
                <w:sz w:val="20"/>
                <w:szCs w:val="20"/>
                <w:lang w:val="en-GB"/>
              </w:rPr>
            </w:pPr>
            <w:r w:rsidRPr="00616F5B">
              <w:rPr>
                <w:rFonts w:ascii="Calibri" w:hAnsi="Calibri" w:cs="Arial"/>
                <w:b/>
                <w:bCs/>
                <w:sz w:val="20"/>
                <w:szCs w:val="20"/>
                <w:lang w:val="en-GB"/>
              </w:rPr>
              <w:t>STRUCTURE</w:t>
            </w:r>
          </w:p>
        </w:tc>
      </w:tr>
      <w:tr w:rsidR="004C12B2" w:rsidRPr="008066BE" w:rsidTr="005B43D9">
        <w:trPr>
          <w:trHeight w:val="555"/>
        </w:trPr>
        <w:tc>
          <w:tcPr>
            <w:tcW w:w="3369" w:type="dxa"/>
            <w:tcBorders>
              <w:top w:val="single" w:sz="4" w:space="0" w:color="auto"/>
              <w:left w:val="single" w:sz="4" w:space="0" w:color="auto"/>
              <w:bottom w:val="single" w:sz="4" w:space="0" w:color="auto"/>
              <w:right w:val="single" w:sz="4" w:space="0" w:color="auto"/>
            </w:tcBorders>
            <w:vAlign w:val="center"/>
          </w:tcPr>
          <w:p w:rsidR="004C12B2" w:rsidRDefault="004C12B2" w:rsidP="00A513F0">
            <w:pPr>
              <w:ind w:left="142"/>
              <w:rPr>
                <w:rFonts w:ascii="Calibri" w:hAnsi="Calibri" w:cs="Arial"/>
                <w:b/>
                <w:sz w:val="20"/>
                <w:szCs w:val="20"/>
                <w:lang w:val="en-GB"/>
              </w:rPr>
            </w:pPr>
            <w:r w:rsidRPr="00616F5B">
              <w:rPr>
                <w:rFonts w:ascii="Calibri" w:hAnsi="Calibri" w:cs="Arial"/>
                <w:b/>
                <w:sz w:val="20"/>
                <w:szCs w:val="20"/>
                <w:lang w:val="en-GB"/>
              </w:rPr>
              <w:t>Title</w:t>
            </w:r>
          </w:p>
          <w:p w:rsidR="00A513F0" w:rsidRPr="00616F5B" w:rsidRDefault="00A513F0" w:rsidP="005B43D9">
            <w:pPr>
              <w:ind w:left="284"/>
              <w:rPr>
                <w:rFonts w:ascii="Calibri" w:hAnsi="Calibri" w:cs="Arial"/>
                <w:b/>
                <w:sz w:val="20"/>
                <w:szCs w:val="20"/>
                <w:lang w:val="en-GB"/>
              </w:rPr>
            </w:pPr>
            <w:r w:rsidRPr="00A513F0">
              <w:rPr>
                <w:rFonts w:ascii="Calibri" w:hAnsi="Calibri" w:cs="Arial"/>
                <w:bCs/>
                <w:sz w:val="18"/>
                <w:szCs w:val="18"/>
                <w:lang w:val="en-GB"/>
              </w:rPr>
              <w:t>Is it suitable? Does it clearly describe the manuscript?</w:t>
            </w:r>
          </w:p>
        </w:tc>
        <w:tc>
          <w:tcPr>
            <w:tcW w:w="6095" w:type="dxa"/>
            <w:tcBorders>
              <w:top w:val="single" w:sz="4" w:space="0" w:color="auto"/>
              <w:left w:val="single" w:sz="4" w:space="0" w:color="auto"/>
              <w:bottom w:val="single" w:sz="4" w:space="0" w:color="auto"/>
              <w:right w:val="single" w:sz="4" w:space="0" w:color="auto"/>
            </w:tcBorders>
            <w:vAlign w:val="center"/>
          </w:tcPr>
          <w:p w:rsidR="004C12B2" w:rsidRPr="00616F5B" w:rsidRDefault="004C12B2" w:rsidP="008032E1">
            <w:pPr>
              <w:jc w:val="center"/>
              <w:rPr>
                <w:rFonts w:ascii="Calibri" w:hAnsi="Calibri" w:cs="Arial"/>
                <w:color w:val="000000"/>
                <w:sz w:val="20"/>
                <w:szCs w:val="20"/>
                <w:lang w:val="en-GB"/>
              </w:rPr>
            </w:pPr>
          </w:p>
        </w:tc>
      </w:tr>
      <w:tr w:rsidR="004C12B2" w:rsidRPr="008066BE" w:rsidTr="005B43D9">
        <w:trPr>
          <w:trHeight w:val="555"/>
        </w:trPr>
        <w:tc>
          <w:tcPr>
            <w:tcW w:w="3369" w:type="dxa"/>
            <w:tcBorders>
              <w:top w:val="single" w:sz="4" w:space="0" w:color="auto"/>
              <w:left w:val="single" w:sz="4" w:space="0" w:color="auto"/>
              <w:bottom w:val="single" w:sz="4" w:space="0" w:color="auto"/>
              <w:right w:val="single" w:sz="4" w:space="0" w:color="auto"/>
            </w:tcBorders>
            <w:vAlign w:val="center"/>
          </w:tcPr>
          <w:p w:rsidR="00A513F0" w:rsidRDefault="004C12B2" w:rsidP="00A513F0">
            <w:pPr>
              <w:ind w:left="142"/>
              <w:rPr>
                <w:rFonts w:ascii="Calibri" w:hAnsi="Calibri" w:cs="Arial"/>
                <w:b/>
                <w:sz w:val="20"/>
                <w:szCs w:val="20"/>
                <w:lang w:val="en-GB"/>
              </w:rPr>
            </w:pPr>
            <w:r w:rsidRPr="00616F5B">
              <w:rPr>
                <w:rFonts w:ascii="Calibri" w:hAnsi="Calibri" w:cs="Arial"/>
                <w:b/>
                <w:sz w:val="20"/>
                <w:szCs w:val="20"/>
                <w:lang w:val="en-GB"/>
              </w:rPr>
              <w:t>Abstract</w:t>
            </w:r>
          </w:p>
          <w:p w:rsidR="004C12B2" w:rsidRPr="00616F5B" w:rsidRDefault="00A513F0" w:rsidP="005B43D9">
            <w:pPr>
              <w:ind w:left="284"/>
              <w:rPr>
                <w:rFonts w:ascii="Calibri" w:hAnsi="Calibri" w:cs="Arial"/>
                <w:b/>
                <w:sz w:val="20"/>
                <w:szCs w:val="20"/>
                <w:lang w:val="en-GB"/>
              </w:rPr>
            </w:pPr>
            <w:r w:rsidRPr="00A513F0">
              <w:rPr>
                <w:rFonts w:ascii="Calibri" w:hAnsi="Calibri" w:cs="Arial"/>
                <w:bCs/>
                <w:sz w:val="18"/>
                <w:szCs w:val="18"/>
                <w:lang w:val="en-GB"/>
              </w:rPr>
              <w:t>Does it reflect the content of the manuscript?</w:t>
            </w:r>
            <w:r w:rsidR="004C12B2" w:rsidRPr="00616F5B">
              <w:rPr>
                <w:rFonts w:ascii="Calibri" w:hAnsi="Calibri" w:cs="Arial"/>
                <w:b/>
                <w:sz w:val="20"/>
                <w:szCs w:val="20"/>
                <w:lang w:val="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rsidR="004C12B2" w:rsidRPr="00616F5B" w:rsidRDefault="00FA126A" w:rsidP="008032E1">
            <w:pPr>
              <w:jc w:val="center"/>
              <w:rPr>
                <w:rFonts w:ascii="Calibri" w:hAnsi="Calibri" w:cs="Arial"/>
                <w:color w:val="000000"/>
                <w:sz w:val="20"/>
                <w:szCs w:val="20"/>
                <w:lang w:val="en-GB"/>
              </w:rPr>
            </w:pPr>
            <w:r>
              <w:rPr>
                <w:rFonts w:ascii="Calibri" w:hAnsi="Calibri" w:cs="Arial"/>
                <w:color w:val="000000"/>
                <w:sz w:val="20"/>
                <w:szCs w:val="20"/>
                <w:lang w:val="en-GB"/>
              </w:rPr>
              <w:t xml:space="preserve"> </w:t>
            </w:r>
          </w:p>
        </w:tc>
      </w:tr>
      <w:tr w:rsidR="004C12B2" w:rsidRPr="008066BE" w:rsidTr="005B43D9">
        <w:trPr>
          <w:trHeight w:val="555"/>
        </w:trPr>
        <w:tc>
          <w:tcPr>
            <w:tcW w:w="3369" w:type="dxa"/>
            <w:tcBorders>
              <w:left w:val="single" w:sz="4" w:space="0" w:color="auto"/>
              <w:bottom w:val="single" w:sz="4" w:space="0" w:color="auto"/>
              <w:right w:val="single" w:sz="4" w:space="0" w:color="auto"/>
            </w:tcBorders>
            <w:vAlign w:val="center"/>
          </w:tcPr>
          <w:p w:rsidR="004C12B2" w:rsidRDefault="004C12B2" w:rsidP="00A513F0">
            <w:pPr>
              <w:ind w:left="142"/>
              <w:rPr>
                <w:rFonts w:ascii="Calibri" w:hAnsi="Calibri" w:cs="Arial"/>
                <w:b/>
                <w:sz w:val="20"/>
                <w:szCs w:val="20"/>
                <w:lang w:val="en-GB"/>
              </w:rPr>
            </w:pPr>
            <w:r w:rsidRPr="00A513F0">
              <w:rPr>
                <w:rFonts w:ascii="Calibri" w:hAnsi="Calibri" w:cs="Arial"/>
                <w:b/>
                <w:sz w:val="20"/>
                <w:szCs w:val="20"/>
                <w:lang w:val="en-GB"/>
              </w:rPr>
              <w:t xml:space="preserve">Introduction </w:t>
            </w:r>
          </w:p>
          <w:p w:rsidR="00A513F0" w:rsidRPr="00A513F0" w:rsidRDefault="00A513F0" w:rsidP="005B43D9">
            <w:pPr>
              <w:ind w:left="284"/>
              <w:rPr>
                <w:rFonts w:ascii="Calibri" w:hAnsi="Calibri" w:cs="Arial"/>
                <w:b/>
                <w:sz w:val="20"/>
                <w:szCs w:val="20"/>
                <w:lang w:val="en-GB"/>
              </w:rPr>
            </w:pPr>
            <w:r w:rsidRPr="00A513F0">
              <w:rPr>
                <w:rFonts w:ascii="Calibri" w:hAnsi="Calibri" w:cs="Arial"/>
                <w:bCs/>
                <w:sz w:val="18"/>
                <w:szCs w:val="18"/>
                <w:lang w:val="en-GB"/>
              </w:rPr>
              <w:t>Are the purpose and aims of the manuscript clearly described?</w:t>
            </w:r>
          </w:p>
        </w:tc>
        <w:tc>
          <w:tcPr>
            <w:tcW w:w="6095" w:type="dxa"/>
            <w:tcBorders>
              <w:top w:val="single" w:sz="4" w:space="0" w:color="auto"/>
              <w:left w:val="single" w:sz="4" w:space="0" w:color="auto"/>
              <w:bottom w:val="single" w:sz="4" w:space="0" w:color="auto"/>
              <w:right w:val="single" w:sz="4" w:space="0" w:color="auto"/>
            </w:tcBorders>
            <w:vAlign w:val="center"/>
          </w:tcPr>
          <w:p w:rsidR="004C12B2" w:rsidRPr="00616F5B" w:rsidRDefault="004C12B2" w:rsidP="008032E1">
            <w:pPr>
              <w:jc w:val="center"/>
              <w:rPr>
                <w:rFonts w:ascii="Calibri" w:hAnsi="Calibri" w:cs="Arial"/>
                <w:bCs/>
                <w:color w:val="000000"/>
                <w:sz w:val="20"/>
                <w:szCs w:val="20"/>
                <w:lang w:val="en-GB"/>
              </w:rPr>
            </w:pPr>
          </w:p>
        </w:tc>
      </w:tr>
      <w:tr w:rsidR="004C12B2" w:rsidRPr="008066BE" w:rsidTr="005B43D9">
        <w:trPr>
          <w:cantSplit/>
          <w:trHeight w:val="555"/>
        </w:trPr>
        <w:tc>
          <w:tcPr>
            <w:tcW w:w="3369" w:type="dxa"/>
            <w:tcBorders>
              <w:top w:val="single" w:sz="4" w:space="0" w:color="auto"/>
              <w:left w:val="single" w:sz="4" w:space="0" w:color="auto"/>
              <w:right w:val="single" w:sz="4" w:space="0" w:color="auto"/>
            </w:tcBorders>
            <w:vAlign w:val="center"/>
          </w:tcPr>
          <w:p w:rsidR="004C12B2" w:rsidRDefault="004C12B2" w:rsidP="00A513F0">
            <w:pPr>
              <w:ind w:left="142"/>
              <w:rPr>
                <w:rFonts w:ascii="Calibri" w:hAnsi="Calibri" w:cs="Arial"/>
                <w:b/>
                <w:sz w:val="20"/>
                <w:szCs w:val="20"/>
                <w:lang w:val="en-GB"/>
              </w:rPr>
            </w:pPr>
            <w:r w:rsidRPr="00616F5B">
              <w:rPr>
                <w:rFonts w:ascii="Calibri" w:hAnsi="Calibri" w:cs="Arial"/>
                <w:b/>
                <w:sz w:val="20"/>
                <w:szCs w:val="20"/>
                <w:lang w:val="en-GB"/>
              </w:rPr>
              <w:t>Material and Methods</w:t>
            </w:r>
          </w:p>
          <w:p w:rsidR="00A513F0" w:rsidRPr="00A513F0" w:rsidRDefault="00A513F0" w:rsidP="005B43D9">
            <w:pPr>
              <w:ind w:left="284"/>
              <w:rPr>
                <w:rFonts w:ascii="Calibri" w:hAnsi="Calibri" w:cs="Arial"/>
                <w:sz w:val="18"/>
                <w:szCs w:val="18"/>
                <w:lang w:val="en-GB"/>
              </w:rPr>
            </w:pPr>
            <w:r w:rsidRPr="00A513F0">
              <w:rPr>
                <w:rFonts w:ascii="Calibri" w:hAnsi="Calibri" w:cs="Arial"/>
                <w:sz w:val="18"/>
                <w:szCs w:val="18"/>
                <w:lang w:val="en-GB"/>
              </w:rPr>
              <w:t>Are they adequately described?</w:t>
            </w:r>
          </w:p>
        </w:tc>
        <w:tc>
          <w:tcPr>
            <w:tcW w:w="6095" w:type="dxa"/>
            <w:tcBorders>
              <w:top w:val="single" w:sz="4" w:space="0" w:color="auto"/>
              <w:left w:val="single" w:sz="4" w:space="0" w:color="auto"/>
              <w:bottom w:val="single" w:sz="4" w:space="0" w:color="auto"/>
              <w:right w:val="single" w:sz="4" w:space="0" w:color="auto"/>
            </w:tcBorders>
            <w:vAlign w:val="center"/>
          </w:tcPr>
          <w:p w:rsidR="004C12B2" w:rsidRPr="00616F5B" w:rsidRDefault="004C12B2" w:rsidP="008032E1">
            <w:pPr>
              <w:jc w:val="center"/>
              <w:rPr>
                <w:rFonts w:ascii="Calibri" w:hAnsi="Calibri" w:cs="Arial"/>
                <w:bCs/>
                <w:color w:val="000000"/>
                <w:sz w:val="20"/>
                <w:szCs w:val="20"/>
              </w:rPr>
            </w:pPr>
          </w:p>
        </w:tc>
      </w:tr>
      <w:tr w:rsidR="002974CD" w:rsidRPr="008066BE" w:rsidTr="005B43D9">
        <w:trPr>
          <w:cantSplit/>
          <w:trHeight w:val="555"/>
        </w:trPr>
        <w:tc>
          <w:tcPr>
            <w:tcW w:w="3369" w:type="dxa"/>
            <w:tcBorders>
              <w:top w:val="single" w:sz="4" w:space="0" w:color="auto"/>
              <w:left w:val="single" w:sz="4" w:space="0" w:color="auto"/>
              <w:right w:val="single" w:sz="4" w:space="0" w:color="auto"/>
            </w:tcBorders>
            <w:vAlign w:val="center"/>
          </w:tcPr>
          <w:p w:rsidR="002974CD" w:rsidRDefault="002974CD" w:rsidP="00A513F0">
            <w:pPr>
              <w:ind w:left="142"/>
              <w:rPr>
                <w:rFonts w:ascii="Calibri" w:hAnsi="Calibri" w:cs="Arial"/>
                <w:b/>
                <w:sz w:val="20"/>
                <w:szCs w:val="20"/>
                <w:lang w:val="en-GB"/>
              </w:rPr>
            </w:pPr>
            <w:r w:rsidRPr="00616F5B">
              <w:rPr>
                <w:rFonts w:ascii="Calibri" w:hAnsi="Calibri" w:cs="Arial"/>
                <w:b/>
                <w:sz w:val="20"/>
                <w:szCs w:val="20"/>
                <w:lang w:val="en-GB"/>
              </w:rPr>
              <w:t>Results</w:t>
            </w:r>
          </w:p>
          <w:p w:rsidR="00A513F0" w:rsidRPr="00616F5B" w:rsidRDefault="00A513F0" w:rsidP="005B43D9">
            <w:pPr>
              <w:ind w:left="284"/>
              <w:rPr>
                <w:rFonts w:ascii="Calibri" w:hAnsi="Calibri" w:cs="Arial"/>
                <w:b/>
                <w:sz w:val="20"/>
                <w:szCs w:val="20"/>
                <w:lang w:val="en-GB"/>
              </w:rPr>
            </w:pPr>
            <w:r w:rsidRPr="00A513F0">
              <w:rPr>
                <w:rFonts w:ascii="Calibri" w:hAnsi="Calibri" w:cs="Arial"/>
                <w:sz w:val="18"/>
                <w:szCs w:val="18"/>
                <w:lang w:val="en-GB"/>
              </w:rPr>
              <w:t>Are they clearly described? Are all statistical tests applied correctly?</w:t>
            </w:r>
          </w:p>
        </w:tc>
        <w:tc>
          <w:tcPr>
            <w:tcW w:w="6095" w:type="dxa"/>
            <w:tcBorders>
              <w:top w:val="single" w:sz="4" w:space="0" w:color="auto"/>
              <w:left w:val="single" w:sz="4" w:space="0" w:color="auto"/>
              <w:bottom w:val="single" w:sz="4" w:space="0" w:color="auto"/>
              <w:right w:val="single" w:sz="4" w:space="0" w:color="auto"/>
            </w:tcBorders>
            <w:vAlign w:val="center"/>
          </w:tcPr>
          <w:p w:rsidR="002974CD" w:rsidRPr="00616F5B" w:rsidRDefault="002974CD" w:rsidP="008032E1">
            <w:pPr>
              <w:jc w:val="center"/>
              <w:rPr>
                <w:rFonts w:ascii="Calibri" w:hAnsi="Calibri" w:cs="Arial"/>
                <w:bCs/>
                <w:color w:val="000000"/>
                <w:sz w:val="20"/>
                <w:szCs w:val="20"/>
              </w:rPr>
            </w:pPr>
          </w:p>
        </w:tc>
      </w:tr>
      <w:tr w:rsidR="004C12B2" w:rsidRPr="008066BE" w:rsidTr="005B43D9">
        <w:trPr>
          <w:cantSplit/>
          <w:trHeight w:val="555"/>
        </w:trPr>
        <w:tc>
          <w:tcPr>
            <w:tcW w:w="3369" w:type="dxa"/>
            <w:tcBorders>
              <w:top w:val="single" w:sz="4" w:space="0" w:color="auto"/>
              <w:left w:val="single" w:sz="4" w:space="0" w:color="auto"/>
              <w:right w:val="single" w:sz="4" w:space="0" w:color="auto"/>
            </w:tcBorders>
            <w:vAlign w:val="center"/>
          </w:tcPr>
          <w:p w:rsidR="004C12B2" w:rsidRDefault="004C12B2" w:rsidP="00A513F0">
            <w:pPr>
              <w:ind w:left="142"/>
              <w:rPr>
                <w:rFonts w:ascii="Calibri" w:hAnsi="Calibri" w:cs="Arial"/>
                <w:b/>
                <w:sz w:val="20"/>
                <w:szCs w:val="20"/>
                <w:lang w:val="en-GB"/>
              </w:rPr>
            </w:pPr>
            <w:r w:rsidRPr="00616F5B">
              <w:rPr>
                <w:rFonts w:ascii="Calibri" w:hAnsi="Calibri" w:cs="Arial"/>
                <w:b/>
                <w:sz w:val="20"/>
                <w:szCs w:val="20"/>
                <w:lang w:val="en-GB"/>
              </w:rPr>
              <w:t>Discussion</w:t>
            </w:r>
          </w:p>
          <w:p w:rsidR="00A513F0" w:rsidRPr="00616F5B" w:rsidRDefault="00A513F0" w:rsidP="005B43D9">
            <w:pPr>
              <w:ind w:left="284"/>
              <w:rPr>
                <w:rFonts w:ascii="Calibri" w:hAnsi="Calibri" w:cs="Arial"/>
                <w:b/>
                <w:sz w:val="20"/>
                <w:szCs w:val="20"/>
                <w:lang w:val="en-GB"/>
              </w:rPr>
            </w:pPr>
            <w:r w:rsidRPr="00A513F0">
              <w:rPr>
                <w:rFonts w:ascii="Calibri" w:hAnsi="Calibri" w:cs="Arial"/>
                <w:sz w:val="18"/>
                <w:szCs w:val="18"/>
                <w:lang w:val="en-GB"/>
              </w:rPr>
              <w:t>Are the results and their meaning clearly interpreted?</w:t>
            </w:r>
          </w:p>
        </w:tc>
        <w:tc>
          <w:tcPr>
            <w:tcW w:w="6095" w:type="dxa"/>
            <w:tcBorders>
              <w:top w:val="single" w:sz="4" w:space="0" w:color="auto"/>
              <w:left w:val="single" w:sz="4" w:space="0" w:color="auto"/>
              <w:bottom w:val="single" w:sz="4" w:space="0" w:color="auto"/>
              <w:right w:val="single" w:sz="4" w:space="0" w:color="auto"/>
            </w:tcBorders>
            <w:vAlign w:val="center"/>
          </w:tcPr>
          <w:p w:rsidR="004C12B2" w:rsidRPr="00616F5B" w:rsidRDefault="004C12B2" w:rsidP="008032E1">
            <w:pPr>
              <w:jc w:val="center"/>
              <w:rPr>
                <w:rFonts w:ascii="Calibri" w:hAnsi="Calibri" w:cs="Arial"/>
                <w:bCs/>
                <w:color w:val="000000"/>
                <w:sz w:val="20"/>
                <w:szCs w:val="20"/>
              </w:rPr>
            </w:pPr>
          </w:p>
        </w:tc>
      </w:tr>
      <w:tr w:rsidR="002974CD" w:rsidRPr="008066BE" w:rsidTr="005B43D9">
        <w:trPr>
          <w:cantSplit/>
          <w:trHeight w:val="555"/>
        </w:trPr>
        <w:tc>
          <w:tcPr>
            <w:tcW w:w="3369" w:type="dxa"/>
            <w:tcBorders>
              <w:top w:val="single" w:sz="4" w:space="0" w:color="auto"/>
              <w:left w:val="single" w:sz="4" w:space="0" w:color="auto"/>
              <w:right w:val="single" w:sz="4" w:space="0" w:color="auto"/>
            </w:tcBorders>
            <w:vAlign w:val="center"/>
          </w:tcPr>
          <w:p w:rsidR="002974CD" w:rsidRDefault="002974CD" w:rsidP="00A513F0">
            <w:pPr>
              <w:ind w:left="142"/>
              <w:rPr>
                <w:rFonts w:ascii="Calibri" w:hAnsi="Calibri" w:cs="Arial"/>
                <w:b/>
                <w:sz w:val="20"/>
                <w:szCs w:val="20"/>
                <w:lang w:val="en-GB"/>
              </w:rPr>
            </w:pPr>
            <w:r w:rsidRPr="00616F5B">
              <w:rPr>
                <w:rFonts w:ascii="Calibri" w:hAnsi="Calibri" w:cs="Arial"/>
                <w:b/>
                <w:sz w:val="20"/>
                <w:szCs w:val="20"/>
                <w:lang w:val="en-GB"/>
              </w:rPr>
              <w:t>Conclusions</w:t>
            </w:r>
          </w:p>
          <w:p w:rsidR="00A513F0" w:rsidRPr="00616F5B" w:rsidRDefault="005B43D9" w:rsidP="005B43D9">
            <w:pPr>
              <w:ind w:left="284"/>
              <w:rPr>
                <w:rFonts w:ascii="Calibri" w:hAnsi="Calibri" w:cs="Arial"/>
                <w:b/>
                <w:sz w:val="20"/>
                <w:szCs w:val="20"/>
                <w:lang w:val="en-GB"/>
              </w:rPr>
            </w:pPr>
            <w:r w:rsidRPr="005B43D9">
              <w:rPr>
                <w:rFonts w:ascii="Calibri" w:hAnsi="Calibri" w:cs="Arial"/>
                <w:sz w:val="18"/>
                <w:szCs w:val="18"/>
                <w:lang w:val="en-GB"/>
              </w:rPr>
              <w:t>Are the results and their meaning clearly interpreted?</w:t>
            </w:r>
          </w:p>
        </w:tc>
        <w:tc>
          <w:tcPr>
            <w:tcW w:w="6095" w:type="dxa"/>
            <w:tcBorders>
              <w:top w:val="single" w:sz="4" w:space="0" w:color="auto"/>
              <w:left w:val="single" w:sz="4" w:space="0" w:color="auto"/>
              <w:bottom w:val="single" w:sz="4" w:space="0" w:color="auto"/>
              <w:right w:val="single" w:sz="4" w:space="0" w:color="auto"/>
            </w:tcBorders>
            <w:vAlign w:val="center"/>
          </w:tcPr>
          <w:p w:rsidR="002974CD" w:rsidRPr="00616F5B" w:rsidRDefault="002974CD" w:rsidP="008032E1">
            <w:pPr>
              <w:jc w:val="center"/>
              <w:rPr>
                <w:rFonts w:ascii="Calibri" w:hAnsi="Calibri" w:cs="Arial"/>
                <w:bCs/>
                <w:color w:val="000000"/>
                <w:sz w:val="20"/>
                <w:szCs w:val="20"/>
              </w:rPr>
            </w:pPr>
          </w:p>
        </w:tc>
      </w:tr>
      <w:tr w:rsidR="002974CD" w:rsidRPr="008066BE" w:rsidTr="005B43D9">
        <w:trPr>
          <w:cantSplit/>
          <w:trHeight w:val="555"/>
        </w:trPr>
        <w:tc>
          <w:tcPr>
            <w:tcW w:w="3369" w:type="dxa"/>
            <w:tcBorders>
              <w:top w:val="single" w:sz="4" w:space="0" w:color="auto"/>
              <w:left w:val="single" w:sz="4" w:space="0" w:color="auto"/>
              <w:right w:val="single" w:sz="4" w:space="0" w:color="auto"/>
            </w:tcBorders>
            <w:vAlign w:val="center"/>
          </w:tcPr>
          <w:p w:rsidR="002974CD" w:rsidRDefault="002974CD" w:rsidP="00A513F0">
            <w:pPr>
              <w:ind w:left="142"/>
              <w:rPr>
                <w:rFonts w:ascii="Calibri" w:hAnsi="Calibri" w:cs="Arial"/>
                <w:b/>
                <w:sz w:val="20"/>
                <w:szCs w:val="20"/>
                <w:lang w:val="en-GB"/>
              </w:rPr>
            </w:pPr>
            <w:r w:rsidRPr="00616F5B">
              <w:rPr>
                <w:rFonts w:ascii="Calibri" w:hAnsi="Calibri" w:cs="Arial"/>
                <w:b/>
                <w:sz w:val="20"/>
                <w:szCs w:val="20"/>
                <w:lang w:val="en-GB"/>
              </w:rPr>
              <w:t>References</w:t>
            </w:r>
          </w:p>
          <w:p w:rsidR="005B43D9" w:rsidRPr="00616F5B" w:rsidRDefault="005B43D9" w:rsidP="005B43D9">
            <w:pPr>
              <w:ind w:left="284"/>
              <w:rPr>
                <w:rFonts w:ascii="Calibri" w:hAnsi="Calibri" w:cs="Arial"/>
                <w:b/>
                <w:sz w:val="20"/>
                <w:szCs w:val="20"/>
                <w:lang w:val="en-GB"/>
              </w:rPr>
            </w:pPr>
            <w:r w:rsidRPr="005B43D9">
              <w:rPr>
                <w:rFonts w:ascii="Calibri" w:hAnsi="Calibri" w:cs="Arial"/>
                <w:sz w:val="18"/>
                <w:szCs w:val="18"/>
                <w:lang w:val="en-GB"/>
              </w:rPr>
              <w:t>Are the reference adequate, up-to-date, and relevant? Are they properly written?</w:t>
            </w:r>
          </w:p>
        </w:tc>
        <w:tc>
          <w:tcPr>
            <w:tcW w:w="6095" w:type="dxa"/>
            <w:tcBorders>
              <w:top w:val="single" w:sz="4" w:space="0" w:color="auto"/>
              <w:left w:val="single" w:sz="4" w:space="0" w:color="auto"/>
              <w:bottom w:val="single" w:sz="4" w:space="0" w:color="auto"/>
              <w:right w:val="single" w:sz="4" w:space="0" w:color="auto"/>
            </w:tcBorders>
            <w:vAlign w:val="center"/>
          </w:tcPr>
          <w:p w:rsidR="002974CD" w:rsidRPr="00616F5B" w:rsidRDefault="002974CD" w:rsidP="008032E1">
            <w:pPr>
              <w:jc w:val="center"/>
              <w:rPr>
                <w:rFonts w:ascii="Calibri" w:hAnsi="Calibri" w:cs="Arial"/>
                <w:bCs/>
                <w:color w:val="000000"/>
                <w:sz w:val="20"/>
                <w:szCs w:val="20"/>
              </w:rPr>
            </w:pPr>
          </w:p>
        </w:tc>
      </w:tr>
      <w:tr w:rsidR="0067012A" w:rsidRPr="008066BE" w:rsidTr="005B43D9">
        <w:trPr>
          <w:cantSplit/>
          <w:trHeight w:val="555"/>
        </w:trPr>
        <w:tc>
          <w:tcPr>
            <w:tcW w:w="3369" w:type="dxa"/>
            <w:tcBorders>
              <w:top w:val="single" w:sz="4" w:space="0" w:color="auto"/>
              <w:left w:val="single" w:sz="4" w:space="0" w:color="auto"/>
              <w:right w:val="single" w:sz="4" w:space="0" w:color="auto"/>
            </w:tcBorders>
            <w:vAlign w:val="center"/>
          </w:tcPr>
          <w:p w:rsidR="0067012A" w:rsidRDefault="0067012A" w:rsidP="00A513F0">
            <w:pPr>
              <w:ind w:left="142"/>
              <w:rPr>
                <w:rFonts w:ascii="Calibri" w:hAnsi="Calibri" w:cs="Arial"/>
                <w:b/>
                <w:sz w:val="20"/>
                <w:szCs w:val="20"/>
                <w:lang w:val="en-GB"/>
              </w:rPr>
            </w:pPr>
            <w:r w:rsidRPr="00616F5B">
              <w:rPr>
                <w:rFonts w:ascii="Calibri" w:hAnsi="Calibri" w:cs="Arial"/>
                <w:b/>
                <w:sz w:val="20"/>
                <w:szCs w:val="20"/>
                <w:lang w:val="en-GB"/>
              </w:rPr>
              <w:t>Figures and Tables</w:t>
            </w:r>
          </w:p>
          <w:p w:rsidR="005B43D9" w:rsidRPr="00616F5B" w:rsidRDefault="005B43D9" w:rsidP="005B43D9">
            <w:pPr>
              <w:ind w:left="284"/>
              <w:rPr>
                <w:rFonts w:ascii="Calibri" w:hAnsi="Calibri" w:cs="Arial"/>
                <w:b/>
                <w:sz w:val="20"/>
                <w:szCs w:val="20"/>
                <w:lang w:val="en-GB"/>
              </w:rPr>
            </w:pPr>
            <w:r w:rsidRPr="005B43D9">
              <w:rPr>
                <w:rFonts w:ascii="Calibri" w:hAnsi="Calibri" w:cs="Arial"/>
                <w:sz w:val="18"/>
                <w:szCs w:val="18"/>
                <w:lang w:val="en-GB"/>
              </w:rPr>
              <w:t>Are the tables and figures appropriate and accurate? Are all the figures and tables necessary?</w:t>
            </w:r>
          </w:p>
        </w:tc>
        <w:tc>
          <w:tcPr>
            <w:tcW w:w="6095" w:type="dxa"/>
            <w:tcBorders>
              <w:top w:val="single" w:sz="4" w:space="0" w:color="auto"/>
              <w:left w:val="single" w:sz="4" w:space="0" w:color="auto"/>
              <w:bottom w:val="single" w:sz="4" w:space="0" w:color="auto"/>
              <w:right w:val="single" w:sz="4" w:space="0" w:color="auto"/>
            </w:tcBorders>
            <w:vAlign w:val="center"/>
          </w:tcPr>
          <w:p w:rsidR="0067012A" w:rsidRPr="00616F5B" w:rsidRDefault="0067012A" w:rsidP="008032E1">
            <w:pPr>
              <w:jc w:val="center"/>
              <w:rPr>
                <w:rFonts w:ascii="Calibri" w:hAnsi="Calibri" w:cs="Arial"/>
                <w:bCs/>
                <w:color w:val="000000"/>
                <w:sz w:val="20"/>
                <w:szCs w:val="20"/>
              </w:rPr>
            </w:pPr>
          </w:p>
        </w:tc>
      </w:tr>
      <w:tr w:rsidR="00D8541B" w:rsidRPr="008066BE" w:rsidTr="005B43D9">
        <w:trPr>
          <w:cantSplit/>
          <w:trHeight w:val="694"/>
        </w:trPr>
        <w:tc>
          <w:tcPr>
            <w:tcW w:w="3369" w:type="dxa"/>
            <w:tcBorders>
              <w:top w:val="single" w:sz="4" w:space="0" w:color="auto"/>
              <w:left w:val="single" w:sz="4" w:space="0" w:color="auto"/>
              <w:right w:val="single" w:sz="4" w:space="0" w:color="auto"/>
            </w:tcBorders>
            <w:vAlign w:val="center"/>
          </w:tcPr>
          <w:p w:rsidR="00D8541B" w:rsidRDefault="005B43D9" w:rsidP="005B43D9">
            <w:pPr>
              <w:rPr>
                <w:rFonts w:ascii="Calibri" w:hAnsi="Calibri" w:cs="Arial"/>
                <w:b/>
                <w:bCs/>
                <w:sz w:val="20"/>
                <w:szCs w:val="20"/>
                <w:lang w:val="en-GB"/>
              </w:rPr>
            </w:pPr>
            <w:r w:rsidRPr="005B43D9">
              <w:rPr>
                <w:rFonts w:ascii="Calibri" w:hAnsi="Calibri" w:cs="Arial"/>
                <w:b/>
                <w:bCs/>
                <w:sz w:val="20"/>
                <w:szCs w:val="20"/>
                <w:lang w:val="en-GB"/>
              </w:rPr>
              <w:t>LANGUAGE</w:t>
            </w:r>
          </w:p>
          <w:p w:rsidR="005B43D9" w:rsidRPr="00A513F0" w:rsidRDefault="005B43D9" w:rsidP="005B43D9">
            <w:pPr>
              <w:ind w:left="142"/>
              <w:rPr>
                <w:rFonts w:ascii="Calibri" w:hAnsi="Calibri" w:cs="Arial"/>
                <w:b/>
                <w:sz w:val="20"/>
                <w:szCs w:val="20"/>
                <w:lang w:val="en-GB"/>
              </w:rPr>
            </w:pPr>
            <w:r w:rsidRPr="005B43D9">
              <w:rPr>
                <w:rFonts w:ascii="Calibri" w:hAnsi="Calibri" w:cs="Arial"/>
                <w:bCs/>
                <w:sz w:val="18"/>
                <w:szCs w:val="18"/>
                <w:lang w:val="en-GB"/>
              </w:rPr>
              <w:t>Is the quality of the English satisfactory?</w:t>
            </w:r>
          </w:p>
        </w:tc>
        <w:tc>
          <w:tcPr>
            <w:tcW w:w="6095" w:type="dxa"/>
            <w:tcBorders>
              <w:top w:val="single" w:sz="4" w:space="0" w:color="auto"/>
              <w:left w:val="single" w:sz="4" w:space="0" w:color="auto"/>
              <w:bottom w:val="single" w:sz="4" w:space="0" w:color="auto"/>
              <w:right w:val="single" w:sz="4" w:space="0" w:color="auto"/>
            </w:tcBorders>
            <w:vAlign w:val="center"/>
          </w:tcPr>
          <w:p w:rsidR="00D8541B" w:rsidRPr="00616F5B" w:rsidRDefault="00D8541B" w:rsidP="008032E1">
            <w:pPr>
              <w:jc w:val="center"/>
              <w:rPr>
                <w:rFonts w:ascii="Calibri" w:hAnsi="Calibri" w:cs="Arial"/>
                <w:bCs/>
                <w:color w:val="000000"/>
                <w:sz w:val="20"/>
                <w:szCs w:val="20"/>
              </w:rPr>
            </w:pPr>
          </w:p>
        </w:tc>
      </w:tr>
      <w:tr w:rsidR="004C12B2" w:rsidRPr="008066BE" w:rsidTr="005B43D9">
        <w:trPr>
          <w:cantSplit/>
          <w:trHeight w:val="694"/>
        </w:trPr>
        <w:tc>
          <w:tcPr>
            <w:tcW w:w="3369" w:type="dxa"/>
            <w:tcBorders>
              <w:top w:val="single" w:sz="4" w:space="0" w:color="auto"/>
              <w:left w:val="single" w:sz="4" w:space="0" w:color="auto"/>
              <w:right w:val="single" w:sz="4" w:space="0" w:color="auto"/>
            </w:tcBorders>
            <w:vAlign w:val="center"/>
          </w:tcPr>
          <w:p w:rsidR="004C12B2" w:rsidRPr="00616F5B" w:rsidRDefault="0067012A" w:rsidP="005B43D9">
            <w:pPr>
              <w:rPr>
                <w:rFonts w:ascii="Calibri" w:hAnsi="Calibri"/>
                <w:sz w:val="20"/>
                <w:szCs w:val="20"/>
              </w:rPr>
            </w:pPr>
            <w:r w:rsidRPr="00616F5B">
              <w:rPr>
                <w:rFonts w:ascii="Calibri" w:hAnsi="Calibri" w:cs="Arial"/>
                <w:b/>
                <w:bCs/>
                <w:sz w:val="20"/>
                <w:szCs w:val="20"/>
                <w:lang w:val="en-GB"/>
              </w:rPr>
              <w:t>OTHER OBSERVATIONS</w:t>
            </w:r>
            <w:r w:rsidR="005B43D9">
              <w:rPr>
                <w:rFonts w:ascii="Calibri" w:hAnsi="Calibri" w:cs="Arial"/>
                <w:b/>
                <w:bCs/>
                <w:sz w:val="20"/>
                <w:szCs w:val="20"/>
                <w:lang w:val="en-GB"/>
              </w:rPr>
              <w:t xml:space="preserve"> (optional): Comments for the Author(s)</w:t>
            </w:r>
            <w:r w:rsidRPr="00616F5B">
              <w:rPr>
                <w:rFonts w:ascii="Calibri" w:hAnsi="Calibri" w:cs="Arial"/>
                <w:b/>
                <w:bCs/>
                <w:sz w:val="20"/>
                <w:szCs w:val="20"/>
                <w:lang w:val="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rsidR="004C12B2" w:rsidRPr="00616F5B" w:rsidRDefault="004C12B2" w:rsidP="008032E1">
            <w:pPr>
              <w:jc w:val="center"/>
              <w:rPr>
                <w:rFonts w:ascii="Calibri" w:hAnsi="Calibri" w:cs="Arial"/>
                <w:bCs/>
                <w:color w:val="000000"/>
                <w:sz w:val="20"/>
                <w:szCs w:val="20"/>
              </w:rPr>
            </w:pPr>
          </w:p>
        </w:tc>
      </w:tr>
    </w:tbl>
    <w:p w:rsidR="005B43D9" w:rsidRDefault="005B43D9" w:rsidP="005B43D9">
      <w:pPr>
        <w:rPr>
          <w:rFonts w:ascii="Calibri" w:hAnsi="Calibri"/>
          <w:b/>
          <w:bCs/>
        </w:rPr>
      </w:pPr>
    </w:p>
    <w:p w:rsidR="005B43D9" w:rsidRPr="005B43D9" w:rsidRDefault="00B4642E" w:rsidP="005B43D9">
      <w:pPr>
        <w:rPr>
          <w:rFonts w:ascii="Calibri" w:hAnsi="Calibri"/>
          <w:bCs/>
        </w:rPr>
      </w:pPr>
      <w:r>
        <w:rPr>
          <w:rFonts w:ascii="Calibri" w:hAnsi="Calibri"/>
          <w:b/>
          <w:bCs/>
        </w:rPr>
        <w:br w:type="page"/>
      </w:r>
      <w:r w:rsidR="005B43D9">
        <w:rPr>
          <w:rFonts w:ascii="Calibri" w:hAnsi="Calibri"/>
          <w:b/>
          <w:bCs/>
        </w:rPr>
        <w:lastRenderedPageBreak/>
        <w:t xml:space="preserve">OVERALL EVALUATION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099"/>
      </w:tblGrid>
      <w:tr w:rsidR="00C46DC8" w:rsidRPr="008066BE" w:rsidTr="00C46DC8">
        <w:trPr>
          <w:cantSplit/>
          <w:trHeight w:val="454"/>
        </w:trPr>
        <w:tc>
          <w:tcPr>
            <w:tcW w:w="3369" w:type="dxa"/>
            <w:tcBorders>
              <w:top w:val="single" w:sz="4" w:space="0" w:color="auto"/>
              <w:left w:val="single" w:sz="4" w:space="0" w:color="auto"/>
              <w:right w:val="single" w:sz="4" w:space="0" w:color="auto"/>
            </w:tcBorders>
          </w:tcPr>
          <w:p w:rsidR="00C46DC8" w:rsidRPr="008066BE" w:rsidRDefault="00C46DC8" w:rsidP="00C80950">
            <w:pPr>
              <w:autoSpaceDE w:val="0"/>
              <w:autoSpaceDN w:val="0"/>
              <w:adjustRightInd w:val="0"/>
              <w:rPr>
                <w:rFonts w:ascii="Calibri" w:hAnsi="Calibri" w:cs="Arial"/>
                <w:color w:val="000000"/>
              </w:rPr>
            </w:pPr>
          </w:p>
        </w:tc>
        <w:tc>
          <w:tcPr>
            <w:tcW w:w="6099" w:type="dxa"/>
            <w:tcBorders>
              <w:top w:val="single" w:sz="4" w:space="0" w:color="auto"/>
              <w:left w:val="single" w:sz="4" w:space="0" w:color="auto"/>
              <w:right w:val="single" w:sz="4" w:space="0" w:color="auto"/>
            </w:tcBorders>
            <w:vAlign w:val="center"/>
          </w:tcPr>
          <w:p w:rsidR="00C46DC8" w:rsidRPr="008066BE" w:rsidRDefault="00C46DC8" w:rsidP="00C46DC8">
            <w:pPr>
              <w:autoSpaceDE w:val="0"/>
              <w:autoSpaceDN w:val="0"/>
              <w:adjustRightInd w:val="0"/>
              <w:jc w:val="center"/>
              <w:rPr>
                <w:rFonts w:ascii="Calibri" w:hAnsi="Calibri" w:cs="Arial"/>
                <w:b/>
                <w:iCs/>
                <w:color w:val="000000"/>
                <w:sz w:val="20"/>
                <w:szCs w:val="20"/>
              </w:rPr>
            </w:pPr>
            <w:r w:rsidRPr="00C46DC8">
              <w:rPr>
                <w:rFonts w:ascii="Calibri" w:hAnsi="Calibri" w:cs="Arial"/>
                <w:iCs/>
                <w:color w:val="000000"/>
                <w:sz w:val="20"/>
                <w:szCs w:val="20"/>
                <w:lang w:val="en-GB"/>
              </w:rPr>
              <w:t>Please evaluate the overall scientific relevance and methodological soundness of the manuscript by choosing</w:t>
            </w:r>
            <w:r>
              <w:rPr>
                <w:rFonts w:ascii="Calibri" w:hAnsi="Calibri" w:cs="Arial"/>
                <w:iCs/>
                <w:color w:val="000000"/>
                <w:sz w:val="20"/>
                <w:szCs w:val="20"/>
                <w:lang w:val="en-GB"/>
              </w:rPr>
              <w:t xml:space="preserve"> </w:t>
            </w:r>
            <w:r w:rsidRPr="00C46DC8">
              <w:rPr>
                <w:rFonts w:ascii="Calibri" w:hAnsi="Calibri" w:cs="Arial"/>
                <w:iCs/>
                <w:color w:val="000000"/>
                <w:sz w:val="20"/>
                <w:szCs w:val="20"/>
                <w:lang w:val="en-GB"/>
              </w:rPr>
              <w:t>one of the listed rates</w:t>
            </w:r>
          </w:p>
        </w:tc>
      </w:tr>
      <w:tr w:rsidR="005B43D9" w:rsidRPr="008066BE" w:rsidTr="00C46DC8">
        <w:trPr>
          <w:trHeight w:val="397"/>
        </w:trPr>
        <w:tc>
          <w:tcPr>
            <w:tcW w:w="3369" w:type="dxa"/>
            <w:tcBorders>
              <w:top w:val="single" w:sz="4" w:space="0" w:color="auto"/>
              <w:left w:val="single" w:sz="4" w:space="0" w:color="auto"/>
              <w:bottom w:val="single" w:sz="4" w:space="0" w:color="auto"/>
              <w:right w:val="single" w:sz="4" w:space="0" w:color="auto"/>
            </w:tcBorders>
            <w:vAlign w:val="center"/>
          </w:tcPr>
          <w:p w:rsidR="005B43D9" w:rsidRPr="008066BE" w:rsidRDefault="00C46DC8" w:rsidP="00C46DC8">
            <w:pPr>
              <w:rPr>
                <w:rFonts w:ascii="Calibri" w:hAnsi="Calibri" w:cs="Arial"/>
                <w:b/>
                <w:bCs/>
                <w:color w:val="000000"/>
                <w:sz w:val="20"/>
                <w:szCs w:val="20"/>
                <w:lang w:val="en-GB"/>
              </w:rPr>
            </w:pPr>
            <w:r>
              <w:rPr>
                <w:rFonts w:ascii="Calibri" w:hAnsi="Calibri" w:cs="Arial"/>
                <w:b/>
                <w:bCs/>
                <w:color w:val="000000"/>
                <w:sz w:val="20"/>
                <w:szCs w:val="20"/>
                <w:lang w:val="en-GB"/>
              </w:rPr>
              <w:t>Excellent</w:t>
            </w:r>
          </w:p>
        </w:tc>
        <w:tc>
          <w:tcPr>
            <w:tcW w:w="6099" w:type="dxa"/>
            <w:tcBorders>
              <w:top w:val="single" w:sz="4" w:space="0" w:color="auto"/>
              <w:left w:val="single" w:sz="4" w:space="0" w:color="auto"/>
              <w:bottom w:val="single" w:sz="4" w:space="0" w:color="auto"/>
              <w:right w:val="single" w:sz="4" w:space="0" w:color="auto"/>
            </w:tcBorders>
            <w:vAlign w:val="center"/>
          </w:tcPr>
          <w:p w:rsidR="005B43D9" w:rsidRPr="008066BE" w:rsidRDefault="005B43D9" w:rsidP="00C80950">
            <w:pPr>
              <w:jc w:val="center"/>
              <w:rPr>
                <w:rFonts w:ascii="Calibri" w:hAnsi="Calibri" w:cs="Arial"/>
                <w:color w:val="000000"/>
                <w:sz w:val="22"/>
                <w:szCs w:val="22"/>
                <w:lang w:val="en-GB"/>
              </w:rPr>
            </w:pPr>
          </w:p>
        </w:tc>
      </w:tr>
      <w:tr w:rsidR="005B43D9" w:rsidRPr="008066BE" w:rsidTr="00C46DC8">
        <w:trPr>
          <w:trHeight w:val="397"/>
        </w:trPr>
        <w:tc>
          <w:tcPr>
            <w:tcW w:w="3369" w:type="dxa"/>
            <w:tcBorders>
              <w:top w:val="single" w:sz="4" w:space="0" w:color="auto"/>
              <w:left w:val="single" w:sz="4" w:space="0" w:color="auto"/>
              <w:bottom w:val="single" w:sz="4" w:space="0" w:color="auto"/>
              <w:right w:val="single" w:sz="4" w:space="0" w:color="auto"/>
            </w:tcBorders>
            <w:vAlign w:val="center"/>
          </w:tcPr>
          <w:p w:rsidR="005B43D9" w:rsidRPr="008066BE" w:rsidRDefault="00C46DC8" w:rsidP="00C46DC8">
            <w:pPr>
              <w:rPr>
                <w:rFonts w:ascii="Calibri" w:hAnsi="Calibri" w:cs="Arial"/>
                <w:b/>
                <w:bCs/>
                <w:color w:val="000000"/>
                <w:sz w:val="20"/>
                <w:szCs w:val="20"/>
                <w:lang w:val="en-GB"/>
              </w:rPr>
            </w:pPr>
            <w:r>
              <w:rPr>
                <w:rFonts w:ascii="Calibri" w:hAnsi="Calibri" w:cs="Arial"/>
                <w:b/>
                <w:bCs/>
                <w:color w:val="000000"/>
                <w:sz w:val="20"/>
                <w:szCs w:val="20"/>
                <w:lang w:val="en-GB"/>
              </w:rPr>
              <w:t>Very good</w:t>
            </w:r>
          </w:p>
        </w:tc>
        <w:tc>
          <w:tcPr>
            <w:tcW w:w="6099" w:type="dxa"/>
            <w:tcBorders>
              <w:top w:val="single" w:sz="4" w:space="0" w:color="auto"/>
              <w:left w:val="single" w:sz="4" w:space="0" w:color="auto"/>
              <w:bottom w:val="single" w:sz="4" w:space="0" w:color="auto"/>
              <w:right w:val="single" w:sz="4" w:space="0" w:color="auto"/>
            </w:tcBorders>
            <w:vAlign w:val="center"/>
          </w:tcPr>
          <w:p w:rsidR="005B43D9" w:rsidRPr="008066BE" w:rsidRDefault="005B43D9" w:rsidP="00C80950">
            <w:pPr>
              <w:jc w:val="center"/>
              <w:rPr>
                <w:rFonts w:ascii="Calibri" w:hAnsi="Calibri" w:cs="Arial"/>
                <w:color w:val="000000"/>
                <w:sz w:val="22"/>
                <w:szCs w:val="22"/>
                <w:lang w:val="en-GB"/>
              </w:rPr>
            </w:pPr>
          </w:p>
        </w:tc>
      </w:tr>
      <w:tr w:rsidR="005B43D9" w:rsidRPr="008066BE" w:rsidTr="00C46DC8">
        <w:trPr>
          <w:trHeight w:val="397"/>
        </w:trPr>
        <w:tc>
          <w:tcPr>
            <w:tcW w:w="3369" w:type="dxa"/>
            <w:tcBorders>
              <w:left w:val="single" w:sz="4" w:space="0" w:color="auto"/>
              <w:bottom w:val="single" w:sz="4" w:space="0" w:color="auto"/>
              <w:right w:val="single" w:sz="4" w:space="0" w:color="auto"/>
            </w:tcBorders>
            <w:vAlign w:val="center"/>
          </w:tcPr>
          <w:p w:rsidR="005B43D9" w:rsidRPr="008066BE" w:rsidRDefault="00C46DC8" w:rsidP="00C46DC8">
            <w:pPr>
              <w:rPr>
                <w:rFonts w:ascii="Calibri" w:hAnsi="Calibri" w:cs="Arial"/>
                <w:b/>
                <w:bCs/>
                <w:color w:val="000000"/>
                <w:sz w:val="20"/>
                <w:szCs w:val="20"/>
                <w:lang w:val="en-GB"/>
              </w:rPr>
            </w:pPr>
            <w:r>
              <w:rPr>
                <w:rFonts w:ascii="Calibri" w:hAnsi="Calibri" w:cs="Arial"/>
                <w:b/>
                <w:bCs/>
                <w:color w:val="000000"/>
                <w:sz w:val="20"/>
                <w:szCs w:val="20"/>
                <w:lang w:val="en-GB"/>
              </w:rPr>
              <w:t xml:space="preserve">Average </w:t>
            </w:r>
          </w:p>
        </w:tc>
        <w:tc>
          <w:tcPr>
            <w:tcW w:w="6099" w:type="dxa"/>
            <w:tcBorders>
              <w:top w:val="single" w:sz="4" w:space="0" w:color="auto"/>
              <w:left w:val="single" w:sz="4" w:space="0" w:color="auto"/>
              <w:bottom w:val="single" w:sz="4" w:space="0" w:color="auto"/>
              <w:right w:val="single" w:sz="4" w:space="0" w:color="auto"/>
            </w:tcBorders>
            <w:vAlign w:val="center"/>
          </w:tcPr>
          <w:p w:rsidR="005B43D9" w:rsidRPr="008066BE" w:rsidRDefault="005B43D9" w:rsidP="00C80950">
            <w:pPr>
              <w:jc w:val="center"/>
              <w:rPr>
                <w:rFonts w:ascii="Calibri" w:hAnsi="Calibri" w:cs="Arial"/>
                <w:bCs/>
                <w:color w:val="000000"/>
                <w:sz w:val="22"/>
                <w:szCs w:val="22"/>
                <w:lang w:val="en-GB"/>
              </w:rPr>
            </w:pPr>
          </w:p>
        </w:tc>
      </w:tr>
      <w:tr w:rsidR="005B43D9" w:rsidRPr="008066BE" w:rsidTr="00C46DC8">
        <w:trPr>
          <w:cantSplit/>
          <w:trHeight w:val="397"/>
        </w:trPr>
        <w:tc>
          <w:tcPr>
            <w:tcW w:w="3369" w:type="dxa"/>
            <w:tcBorders>
              <w:top w:val="single" w:sz="4" w:space="0" w:color="auto"/>
              <w:left w:val="single" w:sz="4" w:space="0" w:color="auto"/>
              <w:right w:val="single" w:sz="4" w:space="0" w:color="auto"/>
            </w:tcBorders>
            <w:vAlign w:val="center"/>
          </w:tcPr>
          <w:p w:rsidR="005B43D9" w:rsidRPr="008066BE" w:rsidRDefault="00C46DC8" w:rsidP="00C46DC8">
            <w:pPr>
              <w:rPr>
                <w:rFonts w:ascii="Calibri" w:hAnsi="Calibri" w:cs="Arial"/>
                <w:b/>
                <w:bCs/>
                <w:color w:val="000000"/>
                <w:sz w:val="20"/>
                <w:szCs w:val="20"/>
                <w:lang w:val="en-GB"/>
              </w:rPr>
            </w:pPr>
            <w:r>
              <w:rPr>
                <w:rFonts w:ascii="Calibri" w:hAnsi="Calibri" w:cs="Arial"/>
                <w:b/>
                <w:bCs/>
                <w:color w:val="000000"/>
                <w:sz w:val="20"/>
                <w:szCs w:val="20"/>
                <w:lang w:val="en-GB"/>
              </w:rPr>
              <w:t>Below average</w:t>
            </w:r>
          </w:p>
        </w:tc>
        <w:tc>
          <w:tcPr>
            <w:tcW w:w="6099" w:type="dxa"/>
            <w:tcBorders>
              <w:top w:val="single" w:sz="4" w:space="0" w:color="auto"/>
              <w:left w:val="single" w:sz="4" w:space="0" w:color="auto"/>
              <w:bottom w:val="single" w:sz="4" w:space="0" w:color="auto"/>
              <w:right w:val="single" w:sz="4" w:space="0" w:color="auto"/>
            </w:tcBorders>
            <w:vAlign w:val="center"/>
          </w:tcPr>
          <w:p w:rsidR="005B43D9" w:rsidRPr="008066BE" w:rsidRDefault="005B43D9" w:rsidP="00C80950">
            <w:pPr>
              <w:jc w:val="center"/>
              <w:rPr>
                <w:rFonts w:ascii="Calibri" w:hAnsi="Calibri" w:cs="Arial"/>
                <w:bCs/>
                <w:color w:val="000000"/>
                <w:sz w:val="22"/>
                <w:szCs w:val="22"/>
              </w:rPr>
            </w:pPr>
          </w:p>
        </w:tc>
      </w:tr>
      <w:tr w:rsidR="005B43D9" w:rsidRPr="008066BE" w:rsidTr="00C46DC8">
        <w:trPr>
          <w:cantSplit/>
          <w:trHeight w:val="397"/>
        </w:trPr>
        <w:tc>
          <w:tcPr>
            <w:tcW w:w="3369" w:type="dxa"/>
            <w:tcBorders>
              <w:top w:val="single" w:sz="4" w:space="0" w:color="auto"/>
              <w:left w:val="single" w:sz="4" w:space="0" w:color="auto"/>
              <w:right w:val="single" w:sz="4" w:space="0" w:color="auto"/>
            </w:tcBorders>
            <w:vAlign w:val="center"/>
          </w:tcPr>
          <w:p w:rsidR="005B43D9" w:rsidRPr="00C46DC8" w:rsidRDefault="00C46DC8" w:rsidP="00C46DC8">
            <w:pPr>
              <w:rPr>
                <w:rFonts w:ascii="Calibri" w:hAnsi="Calibri" w:cs="Arial"/>
                <w:b/>
                <w:bCs/>
                <w:color w:val="000000"/>
                <w:sz w:val="20"/>
                <w:szCs w:val="20"/>
                <w:lang w:val="en-GB"/>
              </w:rPr>
            </w:pPr>
            <w:r>
              <w:rPr>
                <w:rFonts w:ascii="Calibri" w:hAnsi="Calibri" w:cs="Arial"/>
                <w:b/>
                <w:bCs/>
                <w:color w:val="000000"/>
                <w:sz w:val="20"/>
                <w:szCs w:val="20"/>
                <w:lang w:val="en-GB"/>
              </w:rPr>
              <w:t>Low</w:t>
            </w:r>
          </w:p>
        </w:tc>
        <w:tc>
          <w:tcPr>
            <w:tcW w:w="6099" w:type="dxa"/>
            <w:tcBorders>
              <w:top w:val="single" w:sz="4" w:space="0" w:color="auto"/>
              <w:left w:val="single" w:sz="4" w:space="0" w:color="auto"/>
              <w:bottom w:val="single" w:sz="4" w:space="0" w:color="auto"/>
              <w:right w:val="single" w:sz="4" w:space="0" w:color="auto"/>
            </w:tcBorders>
            <w:vAlign w:val="center"/>
          </w:tcPr>
          <w:p w:rsidR="005B43D9" w:rsidRPr="008066BE" w:rsidRDefault="005B43D9" w:rsidP="00C80950">
            <w:pPr>
              <w:jc w:val="center"/>
              <w:rPr>
                <w:rFonts w:ascii="Calibri" w:hAnsi="Calibri" w:cs="Arial"/>
                <w:bCs/>
                <w:color w:val="000000"/>
                <w:sz w:val="22"/>
                <w:szCs w:val="22"/>
              </w:rPr>
            </w:pPr>
          </w:p>
        </w:tc>
      </w:tr>
    </w:tbl>
    <w:p w:rsidR="000139F7" w:rsidRPr="008066BE" w:rsidRDefault="000139F7">
      <w:pPr>
        <w:rPr>
          <w:rFonts w:ascii="Calibri" w:hAnsi="Calibri"/>
          <w:b/>
          <w:bCs/>
        </w:rPr>
      </w:pPr>
    </w:p>
    <w:p w:rsidR="00223D71" w:rsidRPr="008066BE" w:rsidRDefault="0067012A">
      <w:pPr>
        <w:rPr>
          <w:rFonts w:ascii="Calibri" w:hAnsi="Calibri"/>
          <w:b/>
          <w:bCs/>
        </w:rPr>
      </w:pPr>
      <w:r w:rsidRPr="008066BE">
        <w:rPr>
          <w:rFonts w:ascii="Calibri" w:hAnsi="Calibri"/>
          <w:b/>
          <w:bCs/>
        </w:rPr>
        <w:t>FINAL RECO</w:t>
      </w:r>
      <w:r w:rsidR="00FA126A">
        <w:rPr>
          <w:rFonts w:ascii="Calibri" w:hAnsi="Calibri"/>
          <w:b/>
          <w:bCs/>
        </w:rPr>
        <w:t>M</w:t>
      </w:r>
      <w:r w:rsidRPr="008066BE">
        <w:rPr>
          <w:rFonts w:ascii="Calibri" w:hAnsi="Calibri"/>
          <w:b/>
          <w:bCs/>
        </w:rPr>
        <w:t>MENDATION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099"/>
      </w:tblGrid>
      <w:tr w:rsidR="00C46DC8" w:rsidRPr="008066BE" w:rsidTr="00C46DC8">
        <w:trPr>
          <w:cantSplit/>
          <w:trHeight w:val="397"/>
        </w:trPr>
        <w:tc>
          <w:tcPr>
            <w:tcW w:w="3369" w:type="dxa"/>
            <w:tcBorders>
              <w:top w:val="single" w:sz="4" w:space="0" w:color="auto"/>
              <w:left w:val="single" w:sz="4" w:space="0" w:color="auto"/>
              <w:right w:val="single" w:sz="4" w:space="0" w:color="auto"/>
            </w:tcBorders>
          </w:tcPr>
          <w:p w:rsidR="00C46DC8" w:rsidRPr="008066BE" w:rsidRDefault="00C46DC8" w:rsidP="008E063C">
            <w:pPr>
              <w:autoSpaceDE w:val="0"/>
              <w:autoSpaceDN w:val="0"/>
              <w:adjustRightInd w:val="0"/>
              <w:rPr>
                <w:rFonts w:ascii="Calibri" w:hAnsi="Calibri" w:cs="Arial"/>
                <w:color w:val="000000"/>
              </w:rPr>
            </w:pPr>
          </w:p>
        </w:tc>
        <w:tc>
          <w:tcPr>
            <w:tcW w:w="6099" w:type="dxa"/>
            <w:tcBorders>
              <w:top w:val="single" w:sz="4" w:space="0" w:color="auto"/>
              <w:left w:val="single" w:sz="4" w:space="0" w:color="auto"/>
              <w:right w:val="single" w:sz="4" w:space="0" w:color="auto"/>
            </w:tcBorders>
            <w:vAlign w:val="center"/>
          </w:tcPr>
          <w:p w:rsidR="00C46DC8" w:rsidRPr="008066BE" w:rsidRDefault="00C46DC8" w:rsidP="008E063C">
            <w:pPr>
              <w:autoSpaceDE w:val="0"/>
              <w:autoSpaceDN w:val="0"/>
              <w:adjustRightInd w:val="0"/>
              <w:jc w:val="center"/>
              <w:rPr>
                <w:rFonts w:ascii="Calibri" w:hAnsi="Calibri" w:cs="Arial"/>
                <w:b/>
                <w:iCs/>
                <w:color w:val="000000"/>
                <w:sz w:val="20"/>
                <w:szCs w:val="20"/>
              </w:rPr>
            </w:pPr>
            <w:r>
              <w:rPr>
                <w:rFonts w:ascii="Calibri" w:hAnsi="Calibri" w:cs="Arial"/>
                <w:iCs/>
                <w:color w:val="000000"/>
                <w:sz w:val="20"/>
                <w:szCs w:val="20"/>
                <w:lang w:val="en-GB"/>
              </w:rPr>
              <w:t>P</w:t>
            </w:r>
            <w:r w:rsidRPr="00C46DC8">
              <w:rPr>
                <w:rFonts w:ascii="Calibri" w:hAnsi="Calibri" w:cs="Arial"/>
                <w:iCs/>
                <w:color w:val="000000"/>
                <w:sz w:val="20"/>
                <w:szCs w:val="20"/>
                <w:lang w:val="en-GB"/>
              </w:rPr>
              <w:t>lease choose one of the following options</w:t>
            </w:r>
          </w:p>
        </w:tc>
      </w:tr>
      <w:tr w:rsidR="0067012A" w:rsidRPr="008066BE" w:rsidTr="00C46DC8">
        <w:trPr>
          <w:trHeight w:val="397"/>
        </w:trPr>
        <w:tc>
          <w:tcPr>
            <w:tcW w:w="3369" w:type="dxa"/>
            <w:tcBorders>
              <w:top w:val="single" w:sz="4" w:space="0" w:color="auto"/>
              <w:left w:val="single" w:sz="4" w:space="0" w:color="auto"/>
              <w:bottom w:val="single" w:sz="4" w:space="0" w:color="auto"/>
              <w:right w:val="single" w:sz="4" w:space="0" w:color="auto"/>
            </w:tcBorders>
            <w:vAlign w:val="center"/>
          </w:tcPr>
          <w:p w:rsidR="0067012A" w:rsidRPr="008066BE" w:rsidRDefault="00C46DC8" w:rsidP="00C46DC8">
            <w:pPr>
              <w:rPr>
                <w:rFonts w:ascii="Calibri" w:hAnsi="Calibri" w:cs="Arial"/>
                <w:b/>
                <w:bCs/>
                <w:color w:val="000000"/>
                <w:sz w:val="20"/>
                <w:szCs w:val="20"/>
                <w:lang w:val="en-GB"/>
              </w:rPr>
            </w:pPr>
            <w:r>
              <w:rPr>
                <w:rFonts w:ascii="Calibri" w:hAnsi="Calibri" w:cs="Arial"/>
                <w:b/>
                <w:bCs/>
                <w:color w:val="000000"/>
                <w:sz w:val="20"/>
                <w:szCs w:val="20"/>
                <w:lang w:val="en-GB"/>
              </w:rPr>
              <w:t>A</w:t>
            </w:r>
            <w:r w:rsidRPr="008066BE">
              <w:rPr>
                <w:rFonts w:ascii="Calibri" w:hAnsi="Calibri" w:cs="Arial"/>
                <w:b/>
                <w:bCs/>
                <w:color w:val="000000"/>
                <w:sz w:val="20"/>
                <w:szCs w:val="20"/>
                <w:lang w:val="en-GB"/>
              </w:rPr>
              <w:t xml:space="preserve">ccept </w:t>
            </w:r>
            <w:r>
              <w:rPr>
                <w:rFonts w:ascii="Calibri" w:hAnsi="Calibri" w:cs="Arial"/>
                <w:b/>
                <w:bCs/>
                <w:color w:val="000000"/>
                <w:sz w:val="20"/>
                <w:szCs w:val="20"/>
                <w:lang w:val="en-GB"/>
              </w:rPr>
              <w:t>w</w:t>
            </w:r>
            <w:r w:rsidRPr="008066BE">
              <w:rPr>
                <w:rFonts w:ascii="Calibri" w:hAnsi="Calibri" w:cs="Arial"/>
                <w:b/>
                <w:bCs/>
                <w:color w:val="000000"/>
                <w:sz w:val="20"/>
                <w:szCs w:val="20"/>
                <w:lang w:val="en-GB"/>
              </w:rPr>
              <w:t>ithout revision</w:t>
            </w:r>
          </w:p>
        </w:tc>
        <w:tc>
          <w:tcPr>
            <w:tcW w:w="6099" w:type="dxa"/>
            <w:tcBorders>
              <w:top w:val="single" w:sz="4" w:space="0" w:color="auto"/>
              <w:left w:val="single" w:sz="4" w:space="0" w:color="auto"/>
              <w:bottom w:val="single" w:sz="4" w:space="0" w:color="auto"/>
              <w:right w:val="single" w:sz="4" w:space="0" w:color="auto"/>
            </w:tcBorders>
            <w:vAlign w:val="center"/>
          </w:tcPr>
          <w:p w:rsidR="0067012A" w:rsidRPr="008066BE" w:rsidRDefault="0067012A" w:rsidP="008E063C">
            <w:pPr>
              <w:jc w:val="center"/>
              <w:rPr>
                <w:rFonts w:ascii="Calibri" w:hAnsi="Calibri" w:cs="Arial"/>
                <w:color w:val="000000"/>
                <w:sz w:val="22"/>
                <w:szCs w:val="22"/>
                <w:lang w:val="en-GB"/>
              </w:rPr>
            </w:pPr>
          </w:p>
        </w:tc>
      </w:tr>
      <w:tr w:rsidR="0067012A" w:rsidRPr="008066BE" w:rsidTr="00C46DC8">
        <w:trPr>
          <w:trHeight w:val="397"/>
        </w:trPr>
        <w:tc>
          <w:tcPr>
            <w:tcW w:w="3369" w:type="dxa"/>
            <w:tcBorders>
              <w:top w:val="single" w:sz="4" w:space="0" w:color="auto"/>
              <w:left w:val="single" w:sz="4" w:space="0" w:color="auto"/>
              <w:bottom w:val="single" w:sz="4" w:space="0" w:color="auto"/>
              <w:right w:val="single" w:sz="4" w:space="0" w:color="auto"/>
            </w:tcBorders>
            <w:vAlign w:val="center"/>
          </w:tcPr>
          <w:p w:rsidR="0067012A" w:rsidRPr="008066BE" w:rsidRDefault="00C46DC8" w:rsidP="00C46DC8">
            <w:pPr>
              <w:rPr>
                <w:rFonts w:ascii="Calibri" w:hAnsi="Calibri" w:cs="Arial"/>
                <w:b/>
                <w:bCs/>
                <w:color w:val="000000"/>
                <w:sz w:val="20"/>
                <w:szCs w:val="20"/>
                <w:lang w:val="en-GB"/>
              </w:rPr>
            </w:pPr>
            <w:r>
              <w:rPr>
                <w:rFonts w:ascii="Calibri" w:hAnsi="Calibri" w:cs="Arial"/>
                <w:b/>
                <w:bCs/>
                <w:color w:val="000000"/>
                <w:sz w:val="20"/>
                <w:szCs w:val="20"/>
                <w:lang w:val="en-GB"/>
              </w:rPr>
              <w:t>A</w:t>
            </w:r>
            <w:r w:rsidRPr="008066BE">
              <w:rPr>
                <w:rFonts w:ascii="Calibri" w:hAnsi="Calibri" w:cs="Arial"/>
                <w:b/>
                <w:bCs/>
                <w:color w:val="000000"/>
                <w:sz w:val="20"/>
                <w:szCs w:val="20"/>
                <w:lang w:val="en-GB"/>
              </w:rPr>
              <w:t xml:space="preserve">ccept </w:t>
            </w:r>
            <w:r>
              <w:rPr>
                <w:rFonts w:ascii="Calibri" w:hAnsi="Calibri" w:cs="Arial"/>
                <w:b/>
                <w:bCs/>
                <w:color w:val="000000"/>
                <w:sz w:val="20"/>
                <w:szCs w:val="20"/>
                <w:lang w:val="en-GB"/>
              </w:rPr>
              <w:t>w</w:t>
            </w:r>
            <w:r w:rsidRPr="008066BE">
              <w:rPr>
                <w:rFonts w:ascii="Calibri" w:hAnsi="Calibri" w:cs="Arial"/>
                <w:b/>
                <w:bCs/>
                <w:color w:val="000000"/>
                <w:sz w:val="20"/>
                <w:szCs w:val="20"/>
                <w:lang w:val="en-GB"/>
              </w:rPr>
              <w:t>ith minor revision</w:t>
            </w:r>
          </w:p>
        </w:tc>
        <w:tc>
          <w:tcPr>
            <w:tcW w:w="6099" w:type="dxa"/>
            <w:tcBorders>
              <w:top w:val="single" w:sz="4" w:space="0" w:color="auto"/>
              <w:left w:val="single" w:sz="4" w:space="0" w:color="auto"/>
              <w:bottom w:val="single" w:sz="4" w:space="0" w:color="auto"/>
              <w:right w:val="single" w:sz="4" w:space="0" w:color="auto"/>
            </w:tcBorders>
            <w:vAlign w:val="center"/>
          </w:tcPr>
          <w:p w:rsidR="0067012A" w:rsidRPr="008066BE" w:rsidRDefault="0067012A" w:rsidP="008E063C">
            <w:pPr>
              <w:jc w:val="center"/>
              <w:rPr>
                <w:rFonts w:ascii="Calibri" w:hAnsi="Calibri" w:cs="Arial"/>
                <w:color w:val="000000"/>
                <w:sz w:val="22"/>
                <w:szCs w:val="22"/>
                <w:lang w:val="en-GB"/>
              </w:rPr>
            </w:pPr>
          </w:p>
        </w:tc>
      </w:tr>
      <w:tr w:rsidR="0067012A" w:rsidRPr="008066BE" w:rsidTr="00C46DC8">
        <w:trPr>
          <w:trHeight w:val="397"/>
        </w:trPr>
        <w:tc>
          <w:tcPr>
            <w:tcW w:w="3369" w:type="dxa"/>
            <w:tcBorders>
              <w:left w:val="single" w:sz="4" w:space="0" w:color="auto"/>
              <w:bottom w:val="single" w:sz="4" w:space="0" w:color="auto"/>
              <w:right w:val="single" w:sz="4" w:space="0" w:color="auto"/>
            </w:tcBorders>
            <w:vAlign w:val="center"/>
          </w:tcPr>
          <w:p w:rsidR="0067012A" w:rsidRPr="008066BE" w:rsidRDefault="00C46DC8" w:rsidP="00C46DC8">
            <w:pPr>
              <w:rPr>
                <w:rFonts w:ascii="Calibri" w:hAnsi="Calibri" w:cs="Arial"/>
                <w:b/>
                <w:bCs/>
                <w:color w:val="000000"/>
                <w:sz w:val="20"/>
                <w:szCs w:val="20"/>
                <w:lang w:val="en-GB"/>
              </w:rPr>
            </w:pPr>
            <w:r>
              <w:rPr>
                <w:rFonts w:ascii="Calibri" w:hAnsi="Calibri" w:cs="Arial"/>
                <w:b/>
                <w:bCs/>
                <w:color w:val="000000"/>
                <w:sz w:val="20"/>
                <w:szCs w:val="20"/>
                <w:lang w:val="en-GB"/>
              </w:rPr>
              <w:t>A</w:t>
            </w:r>
            <w:r w:rsidRPr="008066BE">
              <w:rPr>
                <w:rFonts w:ascii="Calibri" w:hAnsi="Calibri" w:cs="Arial"/>
                <w:b/>
                <w:bCs/>
                <w:color w:val="000000"/>
                <w:sz w:val="20"/>
                <w:szCs w:val="20"/>
                <w:lang w:val="en-GB"/>
              </w:rPr>
              <w:t xml:space="preserve">ccept </w:t>
            </w:r>
            <w:r>
              <w:rPr>
                <w:rFonts w:ascii="Calibri" w:hAnsi="Calibri" w:cs="Arial"/>
                <w:b/>
                <w:bCs/>
                <w:color w:val="000000"/>
                <w:sz w:val="20"/>
                <w:szCs w:val="20"/>
                <w:lang w:val="en-GB"/>
              </w:rPr>
              <w:t>w</w:t>
            </w:r>
            <w:r w:rsidRPr="008066BE">
              <w:rPr>
                <w:rFonts w:ascii="Calibri" w:hAnsi="Calibri" w:cs="Arial"/>
                <w:b/>
                <w:bCs/>
                <w:color w:val="000000"/>
                <w:sz w:val="20"/>
                <w:szCs w:val="20"/>
                <w:lang w:val="en-GB"/>
              </w:rPr>
              <w:t>ith major revision</w:t>
            </w:r>
          </w:p>
        </w:tc>
        <w:tc>
          <w:tcPr>
            <w:tcW w:w="6099" w:type="dxa"/>
            <w:tcBorders>
              <w:top w:val="single" w:sz="4" w:space="0" w:color="auto"/>
              <w:left w:val="single" w:sz="4" w:space="0" w:color="auto"/>
              <w:bottom w:val="single" w:sz="4" w:space="0" w:color="auto"/>
              <w:right w:val="single" w:sz="4" w:space="0" w:color="auto"/>
            </w:tcBorders>
            <w:vAlign w:val="center"/>
          </w:tcPr>
          <w:p w:rsidR="0067012A" w:rsidRPr="008066BE" w:rsidRDefault="0067012A" w:rsidP="008E063C">
            <w:pPr>
              <w:jc w:val="center"/>
              <w:rPr>
                <w:rFonts w:ascii="Calibri" w:hAnsi="Calibri" w:cs="Arial"/>
                <w:bCs/>
                <w:color w:val="000000"/>
                <w:sz w:val="22"/>
                <w:szCs w:val="22"/>
                <w:lang w:val="en-GB"/>
              </w:rPr>
            </w:pPr>
          </w:p>
        </w:tc>
      </w:tr>
      <w:tr w:rsidR="00894486" w:rsidRPr="008066BE" w:rsidTr="00C46DC8">
        <w:trPr>
          <w:cantSplit/>
          <w:trHeight w:val="397"/>
        </w:trPr>
        <w:tc>
          <w:tcPr>
            <w:tcW w:w="3369" w:type="dxa"/>
            <w:tcBorders>
              <w:top w:val="single" w:sz="4" w:space="0" w:color="auto"/>
              <w:left w:val="single" w:sz="4" w:space="0" w:color="auto"/>
              <w:right w:val="single" w:sz="4" w:space="0" w:color="auto"/>
            </w:tcBorders>
            <w:vAlign w:val="center"/>
          </w:tcPr>
          <w:p w:rsidR="00894486" w:rsidRPr="008066BE" w:rsidRDefault="00C46DC8" w:rsidP="00C46DC8">
            <w:pPr>
              <w:rPr>
                <w:rFonts w:ascii="Calibri" w:hAnsi="Calibri" w:cs="Arial"/>
                <w:b/>
                <w:bCs/>
                <w:color w:val="000000"/>
                <w:sz w:val="20"/>
                <w:szCs w:val="20"/>
                <w:lang w:val="en-GB"/>
              </w:rPr>
            </w:pPr>
            <w:r>
              <w:rPr>
                <w:rFonts w:ascii="Calibri" w:hAnsi="Calibri" w:cs="Arial"/>
                <w:b/>
                <w:bCs/>
                <w:color w:val="000000"/>
                <w:sz w:val="20"/>
                <w:szCs w:val="20"/>
                <w:lang w:val="en-GB"/>
              </w:rPr>
              <w:t>R</w:t>
            </w:r>
            <w:r w:rsidRPr="00894486">
              <w:rPr>
                <w:rFonts w:ascii="Calibri" w:hAnsi="Calibri" w:cs="Arial"/>
                <w:b/>
                <w:bCs/>
                <w:color w:val="000000"/>
                <w:sz w:val="20"/>
                <w:szCs w:val="20"/>
                <w:lang w:val="en-GB"/>
              </w:rPr>
              <w:t xml:space="preserve">eject </w:t>
            </w:r>
            <w:r>
              <w:rPr>
                <w:rFonts w:ascii="Calibri" w:hAnsi="Calibri" w:cs="Arial"/>
                <w:b/>
                <w:bCs/>
                <w:color w:val="000000"/>
                <w:sz w:val="20"/>
                <w:szCs w:val="20"/>
                <w:lang w:val="en-GB"/>
              </w:rPr>
              <w:t>w</w:t>
            </w:r>
            <w:r w:rsidRPr="00894486">
              <w:rPr>
                <w:rFonts w:ascii="Calibri" w:hAnsi="Calibri" w:cs="Arial"/>
                <w:b/>
                <w:bCs/>
                <w:color w:val="000000"/>
                <w:sz w:val="20"/>
                <w:szCs w:val="20"/>
                <w:lang w:val="en-GB"/>
              </w:rPr>
              <w:t>ith resubmission encouraged</w:t>
            </w:r>
          </w:p>
        </w:tc>
        <w:tc>
          <w:tcPr>
            <w:tcW w:w="6099" w:type="dxa"/>
            <w:tcBorders>
              <w:top w:val="single" w:sz="4" w:space="0" w:color="auto"/>
              <w:left w:val="single" w:sz="4" w:space="0" w:color="auto"/>
              <w:bottom w:val="single" w:sz="4" w:space="0" w:color="auto"/>
              <w:right w:val="single" w:sz="4" w:space="0" w:color="auto"/>
            </w:tcBorders>
            <w:vAlign w:val="center"/>
          </w:tcPr>
          <w:p w:rsidR="00894486" w:rsidRPr="008066BE" w:rsidRDefault="00894486" w:rsidP="008E063C">
            <w:pPr>
              <w:jc w:val="center"/>
              <w:rPr>
                <w:rFonts w:ascii="Calibri" w:hAnsi="Calibri" w:cs="Arial"/>
                <w:bCs/>
                <w:color w:val="000000"/>
                <w:sz w:val="22"/>
                <w:szCs w:val="22"/>
              </w:rPr>
            </w:pPr>
          </w:p>
        </w:tc>
      </w:tr>
      <w:tr w:rsidR="0067012A" w:rsidRPr="008066BE" w:rsidTr="00C46DC8">
        <w:trPr>
          <w:cantSplit/>
          <w:trHeight w:val="397"/>
        </w:trPr>
        <w:tc>
          <w:tcPr>
            <w:tcW w:w="3369" w:type="dxa"/>
            <w:tcBorders>
              <w:top w:val="single" w:sz="4" w:space="0" w:color="auto"/>
              <w:left w:val="single" w:sz="4" w:space="0" w:color="auto"/>
              <w:right w:val="single" w:sz="4" w:space="0" w:color="auto"/>
            </w:tcBorders>
            <w:vAlign w:val="center"/>
          </w:tcPr>
          <w:p w:rsidR="0067012A" w:rsidRPr="008066BE" w:rsidRDefault="00C46DC8" w:rsidP="00C46DC8">
            <w:pPr>
              <w:rPr>
                <w:rFonts w:ascii="Calibri" w:hAnsi="Calibri" w:cs="Arial"/>
                <w:sz w:val="20"/>
                <w:szCs w:val="20"/>
                <w:lang w:val="en-GB"/>
              </w:rPr>
            </w:pPr>
            <w:r>
              <w:rPr>
                <w:rFonts w:ascii="Calibri" w:hAnsi="Calibri" w:cs="Arial"/>
                <w:b/>
                <w:bCs/>
                <w:color w:val="000000"/>
                <w:sz w:val="20"/>
                <w:szCs w:val="20"/>
                <w:lang w:val="en-GB"/>
              </w:rPr>
              <w:t>R</w:t>
            </w:r>
            <w:r w:rsidRPr="008066BE">
              <w:rPr>
                <w:rFonts w:ascii="Calibri" w:hAnsi="Calibri" w:cs="Arial"/>
                <w:b/>
                <w:bCs/>
                <w:color w:val="000000"/>
                <w:sz w:val="20"/>
                <w:szCs w:val="20"/>
                <w:lang w:val="en-GB"/>
              </w:rPr>
              <w:t>eject</w:t>
            </w:r>
          </w:p>
        </w:tc>
        <w:tc>
          <w:tcPr>
            <w:tcW w:w="6099" w:type="dxa"/>
            <w:tcBorders>
              <w:top w:val="single" w:sz="4" w:space="0" w:color="auto"/>
              <w:left w:val="single" w:sz="4" w:space="0" w:color="auto"/>
              <w:bottom w:val="single" w:sz="4" w:space="0" w:color="auto"/>
              <w:right w:val="single" w:sz="4" w:space="0" w:color="auto"/>
            </w:tcBorders>
            <w:vAlign w:val="center"/>
          </w:tcPr>
          <w:p w:rsidR="0067012A" w:rsidRPr="008066BE" w:rsidRDefault="0067012A" w:rsidP="008E063C">
            <w:pPr>
              <w:jc w:val="center"/>
              <w:rPr>
                <w:rFonts w:ascii="Calibri" w:hAnsi="Calibri" w:cs="Arial"/>
                <w:bCs/>
                <w:color w:val="000000"/>
                <w:sz w:val="22"/>
                <w:szCs w:val="22"/>
              </w:rPr>
            </w:pPr>
          </w:p>
        </w:tc>
      </w:tr>
    </w:tbl>
    <w:p w:rsidR="00C46DC8" w:rsidRDefault="00C46DC8" w:rsidP="006559B2">
      <w:pPr>
        <w:rPr>
          <w:rFonts w:ascii="Calibri" w:hAnsi="Calibri"/>
          <w:b/>
          <w:bCs/>
        </w:rPr>
      </w:pPr>
    </w:p>
    <w:p w:rsidR="006559B2" w:rsidRPr="008066BE" w:rsidRDefault="006559B2" w:rsidP="006559B2">
      <w:pPr>
        <w:rPr>
          <w:rFonts w:ascii="Calibri" w:hAnsi="Calibri"/>
          <w:b/>
          <w:bCs/>
        </w:rPr>
      </w:pPr>
      <w:r w:rsidRPr="008066BE">
        <w:rPr>
          <w:rFonts w:ascii="Calibri" w:hAnsi="Calibri"/>
          <w:b/>
          <w:bCs/>
        </w:rPr>
        <w:t>SUGGESTED CATEGORY</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178"/>
      </w:tblGrid>
      <w:tr w:rsidR="00C46DC8" w:rsidRPr="008066BE" w:rsidTr="00C46DC8">
        <w:trPr>
          <w:cantSplit/>
          <w:trHeight w:val="397"/>
        </w:trPr>
        <w:tc>
          <w:tcPr>
            <w:tcW w:w="3369" w:type="dxa"/>
            <w:tcBorders>
              <w:top w:val="single" w:sz="4" w:space="0" w:color="auto"/>
              <w:left w:val="single" w:sz="4" w:space="0" w:color="auto"/>
              <w:right w:val="single" w:sz="4" w:space="0" w:color="auto"/>
            </w:tcBorders>
          </w:tcPr>
          <w:p w:rsidR="00C46DC8" w:rsidRPr="008066BE" w:rsidRDefault="00C46DC8" w:rsidP="004E22BA">
            <w:pPr>
              <w:autoSpaceDE w:val="0"/>
              <w:autoSpaceDN w:val="0"/>
              <w:adjustRightInd w:val="0"/>
              <w:rPr>
                <w:rFonts w:ascii="Calibri" w:hAnsi="Calibri" w:cs="Arial"/>
                <w:color w:val="000000"/>
              </w:rPr>
            </w:pPr>
          </w:p>
        </w:tc>
        <w:tc>
          <w:tcPr>
            <w:tcW w:w="6178" w:type="dxa"/>
            <w:tcBorders>
              <w:top w:val="single" w:sz="4" w:space="0" w:color="auto"/>
              <w:left w:val="single" w:sz="4" w:space="0" w:color="auto"/>
              <w:right w:val="single" w:sz="4" w:space="0" w:color="auto"/>
            </w:tcBorders>
            <w:vAlign w:val="center"/>
          </w:tcPr>
          <w:p w:rsidR="00C46DC8" w:rsidRPr="008066BE" w:rsidRDefault="00C46DC8" w:rsidP="00C46DC8">
            <w:pPr>
              <w:autoSpaceDE w:val="0"/>
              <w:autoSpaceDN w:val="0"/>
              <w:adjustRightInd w:val="0"/>
              <w:jc w:val="center"/>
              <w:rPr>
                <w:rFonts w:ascii="Calibri" w:hAnsi="Calibri" w:cs="Arial"/>
                <w:b/>
                <w:iCs/>
                <w:color w:val="000000"/>
                <w:sz w:val="20"/>
                <w:szCs w:val="20"/>
              </w:rPr>
            </w:pPr>
            <w:r w:rsidRPr="00FA307D">
              <w:rPr>
                <w:rFonts w:ascii="Calibri" w:hAnsi="Calibri" w:cs="Calibri"/>
                <w:sz w:val="20"/>
                <w:szCs w:val="20"/>
              </w:rPr>
              <w:t>Please suggest the category that an editor will likely use to classify the paper</w:t>
            </w:r>
          </w:p>
        </w:tc>
      </w:tr>
      <w:tr w:rsidR="006559B2" w:rsidRPr="008066BE" w:rsidTr="00C46DC8">
        <w:trPr>
          <w:trHeight w:val="397"/>
        </w:trPr>
        <w:tc>
          <w:tcPr>
            <w:tcW w:w="3369" w:type="dxa"/>
            <w:tcBorders>
              <w:top w:val="single" w:sz="4" w:space="0" w:color="auto"/>
              <w:left w:val="single" w:sz="4" w:space="0" w:color="auto"/>
              <w:bottom w:val="single" w:sz="4" w:space="0" w:color="auto"/>
              <w:right w:val="single" w:sz="4" w:space="0" w:color="auto"/>
            </w:tcBorders>
            <w:vAlign w:val="center"/>
          </w:tcPr>
          <w:p w:rsidR="006559B2" w:rsidRPr="008066BE" w:rsidRDefault="00C46DC8" w:rsidP="00C46DC8">
            <w:pPr>
              <w:ind w:left="57"/>
              <w:rPr>
                <w:rFonts w:ascii="Calibri" w:hAnsi="Calibri" w:cs="Arial"/>
                <w:b/>
                <w:bCs/>
                <w:color w:val="000000"/>
                <w:sz w:val="20"/>
                <w:szCs w:val="20"/>
                <w:lang w:val="en-GB"/>
              </w:rPr>
            </w:pPr>
            <w:r w:rsidRPr="008066BE">
              <w:rPr>
                <w:rFonts w:ascii="Calibri" w:hAnsi="Calibri" w:cs="Arial"/>
                <w:b/>
                <w:bCs/>
                <w:color w:val="000000"/>
                <w:sz w:val="20"/>
                <w:szCs w:val="20"/>
                <w:lang w:val="en-GB"/>
              </w:rPr>
              <w:t xml:space="preserve">Review paper </w:t>
            </w:r>
          </w:p>
        </w:tc>
        <w:tc>
          <w:tcPr>
            <w:tcW w:w="6178" w:type="dxa"/>
            <w:tcBorders>
              <w:top w:val="single" w:sz="4" w:space="0" w:color="auto"/>
              <w:left w:val="single" w:sz="4" w:space="0" w:color="auto"/>
              <w:bottom w:val="single" w:sz="4" w:space="0" w:color="auto"/>
              <w:right w:val="single" w:sz="4" w:space="0" w:color="auto"/>
            </w:tcBorders>
            <w:vAlign w:val="center"/>
          </w:tcPr>
          <w:p w:rsidR="006559B2" w:rsidRPr="008066BE" w:rsidRDefault="006559B2" w:rsidP="004E22BA">
            <w:pPr>
              <w:jc w:val="center"/>
              <w:rPr>
                <w:rFonts w:ascii="Calibri" w:hAnsi="Calibri" w:cs="Arial"/>
                <w:color w:val="000000"/>
                <w:sz w:val="22"/>
                <w:szCs w:val="22"/>
                <w:lang w:val="en-GB"/>
              </w:rPr>
            </w:pPr>
          </w:p>
        </w:tc>
      </w:tr>
      <w:tr w:rsidR="006559B2" w:rsidRPr="008066BE" w:rsidTr="00C46DC8">
        <w:trPr>
          <w:trHeight w:val="397"/>
        </w:trPr>
        <w:tc>
          <w:tcPr>
            <w:tcW w:w="3369" w:type="dxa"/>
            <w:tcBorders>
              <w:top w:val="single" w:sz="4" w:space="0" w:color="auto"/>
              <w:left w:val="single" w:sz="4" w:space="0" w:color="auto"/>
              <w:bottom w:val="single" w:sz="4" w:space="0" w:color="auto"/>
              <w:right w:val="single" w:sz="4" w:space="0" w:color="auto"/>
            </w:tcBorders>
            <w:vAlign w:val="center"/>
          </w:tcPr>
          <w:p w:rsidR="006559B2" w:rsidRPr="008066BE" w:rsidRDefault="00C46DC8" w:rsidP="00C46DC8">
            <w:pPr>
              <w:ind w:left="57"/>
              <w:rPr>
                <w:rFonts w:ascii="Calibri" w:hAnsi="Calibri" w:cs="Arial"/>
                <w:b/>
                <w:bCs/>
                <w:color w:val="000000"/>
                <w:sz w:val="20"/>
                <w:szCs w:val="20"/>
                <w:lang w:val="en-GB"/>
              </w:rPr>
            </w:pPr>
            <w:r w:rsidRPr="008066BE">
              <w:rPr>
                <w:rFonts w:ascii="Calibri" w:hAnsi="Calibri" w:cs="Arial"/>
                <w:b/>
                <w:bCs/>
                <w:color w:val="000000"/>
                <w:sz w:val="20"/>
                <w:szCs w:val="20"/>
                <w:lang w:val="en-GB"/>
              </w:rPr>
              <w:t xml:space="preserve">Original scientific paper </w:t>
            </w:r>
          </w:p>
        </w:tc>
        <w:tc>
          <w:tcPr>
            <w:tcW w:w="6178" w:type="dxa"/>
            <w:tcBorders>
              <w:top w:val="single" w:sz="4" w:space="0" w:color="auto"/>
              <w:left w:val="single" w:sz="4" w:space="0" w:color="auto"/>
              <w:bottom w:val="single" w:sz="4" w:space="0" w:color="auto"/>
              <w:right w:val="single" w:sz="4" w:space="0" w:color="auto"/>
            </w:tcBorders>
            <w:vAlign w:val="center"/>
          </w:tcPr>
          <w:p w:rsidR="006559B2" w:rsidRPr="008066BE" w:rsidRDefault="006559B2" w:rsidP="004E22BA">
            <w:pPr>
              <w:jc w:val="center"/>
              <w:rPr>
                <w:rFonts w:ascii="Calibri" w:hAnsi="Calibri" w:cs="Arial"/>
                <w:color w:val="000000"/>
                <w:sz w:val="22"/>
                <w:szCs w:val="22"/>
                <w:lang w:val="en-GB"/>
              </w:rPr>
            </w:pPr>
          </w:p>
        </w:tc>
      </w:tr>
      <w:tr w:rsidR="006559B2" w:rsidRPr="008066BE" w:rsidTr="00C46DC8">
        <w:trPr>
          <w:cantSplit/>
          <w:trHeight w:val="397"/>
        </w:trPr>
        <w:tc>
          <w:tcPr>
            <w:tcW w:w="3369" w:type="dxa"/>
            <w:tcBorders>
              <w:top w:val="single" w:sz="4" w:space="0" w:color="auto"/>
              <w:left w:val="single" w:sz="4" w:space="0" w:color="auto"/>
              <w:bottom w:val="single" w:sz="4" w:space="0" w:color="auto"/>
              <w:right w:val="single" w:sz="4" w:space="0" w:color="auto"/>
            </w:tcBorders>
            <w:vAlign w:val="center"/>
          </w:tcPr>
          <w:p w:rsidR="006559B2" w:rsidRPr="008066BE" w:rsidRDefault="00C46DC8" w:rsidP="004E22BA">
            <w:pPr>
              <w:ind w:left="57"/>
              <w:rPr>
                <w:rFonts w:ascii="Calibri" w:hAnsi="Calibri" w:cs="Arial"/>
                <w:sz w:val="20"/>
                <w:szCs w:val="20"/>
                <w:lang w:val="en-GB"/>
              </w:rPr>
            </w:pPr>
            <w:r w:rsidRPr="008066BE">
              <w:rPr>
                <w:rFonts w:ascii="Calibri" w:hAnsi="Calibri" w:cs="Arial"/>
                <w:b/>
                <w:bCs/>
                <w:color w:val="000000"/>
                <w:sz w:val="20"/>
                <w:szCs w:val="20"/>
                <w:lang w:val="en-GB"/>
              </w:rPr>
              <w:t>Preliminary communication</w:t>
            </w:r>
          </w:p>
        </w:tc>
        <w:tc>
          <w:tcPr>
            <w:tcW w:w="6178" w:type="dxa"/>
            <w:tcBorders>
              <w:top w:val="single" w:sz="4" w:space="0" w:color="auto"/>
              <w:left w:val="single" w:sz="4" w:space="0" w:color="auto"/>
              <w:bottom w:val="single" w:sz="4" w:space="0" w:color="auto"/>
              <w:right w:val="single" w:sz="4" w:space="0" w:color="auto"/>
            </w:tcBorders>
            <w:vAlign w:val="center"/>
          </w:tcPr>
          <w:p w:rsidR="006559B2" w:rsidRPr="008066BE" w:rsidRDefault="006559B2" w:rsidP="004E22BA">
            <w:pPr>
              <w:jc w:val="center"/>
              <w:rPr>
                <w:rFonts w:ascii="Calibri" w:hAnsi="Calibri" w:cs="Arial"/>
                <w:bCs/>
                <w:color w:val="000000"/>
                <w:sz w:val="22"/>
                <w:szCs w:val="22"/>
              </w:rPr>
            </w:pPr>
          </w:p>
        </w:tc>
      </w:tr>
      <w:tr w:rsidR="006559B2" w:rsidRPr="008066BE" w:rsidTr="00C46DC8">
        <w:trPr>
          <w:cantSplit/>
          <w:trHeight w:val="397"/>
        </w:trPr>
        <w:tc>
          <w:tcPr>
            <w:tcW w:w="3369" w:type="dxa"/>
            <w:tcBorders>
              <w:top w:val="single" w:sz="4" w:space="0" w:color="auto"/>
              <w:left w:val="single" w:sz="4" w:space="0" w:color="auto"/>
              <w:right w:val="single" w:sz="4" w:space="0" w:color="auto"/>
            </w:tcBorders>
            <w:vAlign w:val="center"/>
          </w:tcPr>
          <w:p w:rsidR="006559B2" w:rsidRPr="008066BE" w:rsidRDefault="006559B2" w:rsidP="004E22BA">
            <w:pPr>
              <w:ind w:left="57"/>
              <w:rPr>
                <w:rFonts w:ascii="Calibri" w:hAnsi="Calibri" w:cs="Arial"/>
                <w:b/>
                <w:bCs/>
                <w:color w:val="000000"/>
                <w:sz w:val="20"/>
                <w:szCs w:val="20"/>
                <w:lang w:val="en-GB"/>
              </w:rPr>
            </w:pPr>
            <w:r w:rsidRPr="008066BE">
              <w:rPr>
                <w:rFonts w:ascii="Calibri" w:hAnsi="Calibri" w:cs="Arial"/>
                <w:b/>
                <w:bCs/>
                <w:color w:val="000000"/>
                <w:sz w:val="20"/>
                <w:szCs w:val="20"/>
                <w:lang w:val="en-GB"/>
              </w:rPr>
              <w:t>Professional paper</w:t>
            </w:r>
          </w:p>
        </w:tc>
        <w:tc>
          <w:tcPr>
            <w:tcW w:w="6178" w:type="dxa"/>
            <w:tcBorders>
              <w:top w:val="single" w:sz="4" w:space="0" w:color="auto"/>
              <w:left w:val="single" w:sz="4" w:space="0" w:color="auto"/>
              <w:bottom w:val="single" w:sz="4" w:space="0" w:color="auto"/>
              <w:right w:val="single" w:sz="4" w:space="0" w:color="auto"/>
            </w:tcBorders>
            <w:vAlign w:val="center"/>
          </w:tcPr>
          <w:p w:rsidR="006559B2" w:rsidRPr="008066BE" w:rsidRDefault="006559B2" w:rsidP="004E22BA">
            <w:pPr>
              <w:jc w:val="center"/>
              <w:rPr>
                <w:rFonts w:ascii="Calibri" w:hAnsi="Calibri" w:cs="Arial"/>
                <w:bCs/>
                <w:color w:val="000000"/>
                <w:sz w:val="22"/>
                <w:szCs w:val="22"/>
              </w:rPr>
            </w:pPr>
          </w:p>
        </w:tc>
      </w:tr>
    </w:tbl>
    <w:p w:rsidR="006559B2" w:rsidRPr="008066BE" w:rsidRDefault="006559B2" w:rsidP="006559B2">
      <w:pPr>
        <w:rPr>
          <w:rFonts w:ascii="Calibri" w:hAnsi="Calibri"/>
        </w:rPr>
      </w:pPr>
    </w:p>
    <w:p w:rsidR="008E6BF5" w:rsidRPr="008066BE" w:rsidRDefault="008E6BF5" w:rsidP="008E6BF5">
      <w:pPr>
        <w:rPr>
          <w:rFonts w:ascii="Calibri" w:hAnsi="Calibri"/>
          <w:b/>
          <w:bCs/>
        </w:rPr>
      </w:pPr>
      <w:r>
        <w:rPr>
          <w:rFonts w:ascii="Calibri" w:hAnsi="Calibri"/>
          <w:b/>
          <w:bCs/>
        </w:rPr>
        <w:t>REVIEWING A REVISED MANUSCRIPT</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178"/>
      </w:tblGrid>
      <w:tr w:rsidR="008E6BF5" w:rsidRPr="008066BE" w:rsidTr="00C80950">
        <w:trPr>
          <w:cantSplit/>
          <w:trHeight w:val="397"/>
        </w:trPr>
        <w:tc>
          <w:tcPr>
            <w:tcW w:w="3369" w:type="dxa"/>
            <w:vMerge w:val="restart"/>
            <w:tcBorders>
              <w:top w:val="single" w:sz="4" w:space="0" w:color="auto"/>
              <w:left w:val="single" w:sz="4" w:space="0" w:color="auto"/>
              <w:right w:val="single" w:sz="4" w:space="0" w:color="auto"/>
            </w:tcBorders>
          </w:tcPr>
          <w:p w:rsidR="008E6BF5" w:rsidRPr="008E6BF5" w:rsidRDefault="008E6BF5" w:rsidP="008E6BF5">
            <w:pPr>
              <w:jc w:val="both"/>
              <w:rPr>
                <w:rFonts w:ascii="Calibri" w:hAnsi="Calibri" w:cs="Arial"/>
                <w:color w:val="000000"/>
                <w:sz w:val="18"/>
                <w:szCs w:val="18"/>
              </w:rPr>
            </w:pPr>
            <w:r w:rsidRPr="008E6BF5">
              <w:rPr>
                <w:rFonts w:ascii="Calibri" w:hAnsi="Calibri" w:cs="Calibri"/>
                <w:sz w:val="18"/>
                <w:szCs w:val="18"/>
              </w:rPr>
              <w:t>For the sake of editorial consistency and fairness to the authors, we request that reviewers who agree to review one version of a given manuscript also commit to reviewing future revisions if necessary, i.e. in case that a major revision was required.</w:t>
            </w:r>
            <w:r w:rsidRPr="008E6BF5">
              <w:rPr>
                <w:rFonts w:ascii="Calibri" w:hAnsi="Calibri" w:cs="Arial"/>
                <w:b/>
                <w:bCs/>
                <w:color w:val="000000"/>
                <w:sz w:val="18"/>
                <w:szCs w:val="18"/>
                <w:lang w:val="en-GB"/>
              </w:rPr>
              <w:t xml:space="preserve"> </w:t>
            </w:r>
          </w:p>
        </w:tc>
        <w:tc>
          <w:tcPr>
            <w:tcW w:w="6178" w:type="dxa"/>
            <w:tcBorders>
              <w:top w:val="single" w:sz="4" w:space="0" w:color="auto"/>
              <w:left w:val="single" w:sz="4" w:space="0" w:color="auto"/>
              <w:right w:val="single" w:sz="4" w:space="0" w:color="auto"/>
            </w:tcBorders>
            <w:vAlign w:val="center"/>
          </w:tcPr>
          <w:p w:rsidR="008E6BF5" w:rsidRPr="008066BE" w:rsidRDefault="008E6BF5" w:rsidP="008E6BF5">
            <w:pPr>
              <w:autoSpaceDE w:val="0"/>
              <w:autoSpaceDN w:val="0"/>
              <w:adjustRightInd w:val="0"/>
              <w:jc w:val="center"/>
              <w:rPr>
                <w:rFonts w:ascii="Calibri" w:hAnsi="Calibri" w:cs="Arial"/>
                <w:b/>
                <w:iCs/>
                <w:color w:val="000000"/>
                <w:sz w:val="20"/>
                <w:szCs w:val="20"/>
              </w:rPr>
            </w:pPr>
            <w:r w:rsidRPr="008E6BF5">
              <w:rPr>
                <w:rFonts w:ascii="Calibri" w:hAnsi="Calibri" w:cs="Calibri"/>
                <w:sz w:val="20"/>
                <w:szCs w:val="20"/>
              </w:rPr>
              <w:t>Please indicate to the editor whether or not you would review the revised manuscript</w:t>
            </w:r>
            <w:r>
              <w:rPr>
                <w:rFonts w:ascii="Calibri" w:hAnsi="Calibri" w:cs="Calibri"/>
                <w:sz w:val="20"/>
                <w:szCs w:val="20"/>
              </w:rPr>
              <w:t xml:space="preserve"> (</w:t>
            </w:r>
            <w:r w:rsidRPr="008E6BF5">
              <w:rPr>
                <w:rFonts w:ascii="Calibri" w:hAnsi="Calibri" w:cs="Calibri"/>
                <w:b/>
                <w:sz w:val="20"/>
                <w:szCs w:val="20"/>
              </w:rPr>
              <w:t>YES</w:t>
            </w:r>
            <w:r>
              <w:rPr>
                <w:rFonts w:ascii="Calibri" w:hAnsi="Calibri" w:cs="Calibri"/>
                <w:sz w:val="20"/>
                <w:szCs w:val="20"/>
              </w:rPr>
              <w:t xml:space="preserve"> or </w:t>
            </w:r>
            <w:r w:rsidRPr="008E6BF5">
              <w:rPr>
                <w:rFonts w:ascii="Calibri" w:hAnsi="Calibri" w:cs="Calibri"/>
                <w:b/>
                <w:sz w:val="20"/>
                <w:szCs w:val="20"/>
              </w:rPr>
              <w:t>NO</w:t>
            </w:r>
            <w:r>
              <w:rPr>
                <w:rFonts w:ascii="Calibri" w:hAnsi="Calibri" w:cs="Calibri"/>
                <w:sz w:val="20"/>
                <w:szCs w:val="20"/>
              </w:rPr>
              <w:t>)</w:t>
            </w:r>
          </w:p>
        </w:tc>
      </w:tr>
      <w:tr w:rsidR="008E6BF5" w:rsidRPr="008066BE" w:rsidTr="008E6BF5">
        <w:trPr>
          <w:trHeight w:val="1020"/>
        </w:trPr>
        <w:tc>
          <w:tcPr>
            <w:tcW w:w="3369" w:type="dxa"/>
            <w:vMerge/>
            <w:tcBorders>
              <w:left w:val="single" w:sz="4" w:space="0" w:color="auto"/>
              <w:right w:val="single" w:sz="4" w:space="0" w:color="auto"/>
            </w:tcBorders>
            <w:vAlign w:val="center"/>
          </w:tcPr>
          <w:p w:rsidR="008E6BF5" w:rsidRPr="008066BE" w:rsidRDefault="008E6BF5" w:rsidP="008E6BF5">
            <w:pPr>
              <w:jc w:val="both"/>
              <w:rPr>
                <w:rFonts w:ascii="Calibri" w:hAnsi="Calibri" w:cs="Arial"/>
                <w:b/>
                <w:bCs/>
                <w:color w:val="000000"/>
                <w:sz w:val="20"/>
                <w:szCs w:val="20"/>
                <w:lang w:val="en-GB"/>
              </w:rPr>
            </w:pPr>
          </w:p>
        </w:tc>
        <w:tc>
          <w:tcPr>
            <w:tcW w:w="6178" w:type="dxa"/>
            <w:tcBorders>
              <w:top w:val="single" w:sz="4" w:space="0" w:color="auto"/>
              <w:left w:val="single" w:sz="4" w:space="0" w:color="auto"/>
              <w:right w:val="single" w:sz="4" w:space="0" w:color="auto"/>
            </w:tcBorders>
            <w:vAlign w:val="center"/>
          </w:tcPr>
          <w:p w:rsidR="008E6BF5" w:rsidRPr="008066BE" w:rsidRDefault="008E6BF5" w:rsidP="00C80950">
            <w:pPr>
              <w:jc w:val="center"/>
              <w:rPr>
                <w:rFonts w:ascii="Calibri" w:hAnsi="Calibri" w:cs="Arial"/>
                <w:color w:val="000000"/>
                <w:sz w:val="22"/>
                <w:szCs w:val="22"/>
                <w:lang w:val="en-GB"/>
              </w:rPr>
            </w:pPr>
          </w:p>
        </w:tc>
      </w:tr>
    </w:tbl>
    <w:p w:rsidR="00D47AD5" w:rsidRDefault="00D47AD5" w:rsidP="00D47AD5">
      <w:pPr>
        <w:rPr>
          <w:rFonts w:ascii="Calibri" w:hAnsi="Calibri"/>
          <w:b/>
          <w:bCs/>
        </w:rPr>
      </w:pPr>
    </w:p>
    <w:p w:rsidR="00D47AD5" w:rsidRPr="008066BE" w:rsidRDefault="00D47AD5" w:rsidP="00D47AD5">
      <w:pPr>
        <w:rPr>
          <w:rFonts w:ascii="Calibri" w:hAnsi="Calibri"/>
          <w:b/>
          <w:bCs/>
        </w:rPr>
      </w:pPr>
      <w:r>
        <w:rPr>
          <w:rFonts w:ascii="Calibri" w:hAnsi="Calibri"/>
          <w:b/>
          <w:bCs/>
        </w:rPr>
        <w:t>ADDITIONAL DOCUMENTS</w:t>
      </w:r>
    </w:p>
    <w:p w:rsidR="006559B2" w:rsidRPr="00D47AD5" w:rsidRDefault="00D47AD5" w:rsidP="00D47AD5">
      <w:pPr>
        <w:spacing w:after="120"/>
        <w:jc w:val="both"/>
        <w:rPr>
          <w:rFonts w:ascii="Calibri" w:hAnsi="Calibri" w:cs="Arial"/>
          <w:bCs/>
          <w:iCs/>
          <w:sz w:val="20"/>
          <w:szCs w:val="20"/>
          <w:lang w:val="en-GB"/>
        </w:rPr>
      </w:pPr>
      <w:r w:rsidRPr="00D47AD5">
        <w:rPr>
          <w:rFonts w:ascii="Calibri" w:hAnsi="Calibri" w:cs="Arial"/>
          <w:bCs/>
          <w:iCs/>
          <w:sz w:val="20"/>
          <w:szCs w:val="20"/>
          <w:lang w:val="en-GB"/>
        </w:rPr>
        <w:t>Along with the Reviewer's form, feel free to add a separate document with additional comments and suggestions if you consider it appropriate. The best approach is to add your comments in a separate document and to link them with the line number of the manuscript. Also, you may add your comments directly to the manuscript by using the 'Insert comment' or 'Track changes' options in the Word program.</w:t>
      </w:r>
    </w:p>
    <w:p w:rsidR="00C15395" w:rsidRDefault="00C15395" w:rsidP="00C15395">
      <w:pPr>
        <w:rPr>
          <w:rFonts w:ascii="Calibri" w:hAnsi="Calibri"/>
          <w:b/>
          <w:bCs/>
        </w:rPr>
      </w:pPr>
    </w:p>
    <w:p w:rsidR="00C15395" w:rsidRPr="008066BE" w:rsidRDefault="00B4642E" w:rsidP="00C15395">
      <w:pPr>
        <w:rPr>
          <w:rFonts w:ascii="Calibri" w:hAnsi="Calibri"/>
          <w:b/>
          <w:bCs/>
        </w:rPr>
      </w:pPr>
      <w:r>
        <w:rPr>
          <w:rFonts w:ascii="Calibri" w:hAnsi="Calibri"/>
          <w:b/>
          <w:bCs/>
        </w:rPr>
        <w:br w:type="page"/>
      </w:r>
      <w:r w:rsidR="00C15395">
        <w:rPr>
          <w:rFonts w:ascii="Calibri" w:hAnsi="Calibri"/>
          <w:b/>
          <w:bCs/>
        </w:rPr>
        <w:lastRenderedPageBreak/>
        <w:t>CONFIDENTIAL CO</w:t>
      </w:r>
      <w:r w:rsidR="00FA126A">
        <w:rPr>
          <w:rFonts w:ascii="Calibri" w:hAnsi="Calibri"/>
          <w:b/>
          <w:bCs/>
        </w:rPr>
        <w:t>M</w:t>
      </w:r>
      <w:r w:rsidR="00C15395">
        <w:rPr>
          <w:rFonts w:ascii="Calibri" w:hAnsi="Calibri"/>
          <w:b/>
          <w:bCs/>
        </w:rPr>
        <w:t xml:space="preserve">MENTS FOR THE EDITOR </w:t>
      </w:r>
      <w:r w:rsidR="00C15395" w:rsidRPr="00D47AD5">
        <w:rPr>
          <w:rFonts w:ascii="Calibri" w:hAnsi="Calibri"/>
          <w:bCs/>
        </w:rPr>
        <w:t>(optional)</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178"/>
      </w:tblGrid>
      <w:tr w:rsidR="00C15395" w:rsidRPr="008066BE" w:rsidTr="00C80950">
        <w:trPr>
          <w:cantSplit/>
          <w:trHeight w:val="397"/>
        </w:trPr>
        <w:tc>
          <w:tcPr>
            <w:tcW w:w="3369" w:type="dxa"/>
            <w:vMerge w:val="restart"/>
            <w:tcBorders>
              <w:top w:val="single" w:sz="4" w:space="0" w:color="auto"/>
              <w:left w:val="single" w:sz="4" w:space="0" w:color="auto"/>
              <w:right w:val="single" w:sz="4" w:space="0" w:color="auto"/>
            </w:tcBorders>
          </w:tcPr>
          <w:p w:rsidR="00C15395" w:rsidRPr="008066BE" w:rsidRDefault="00C15395" w:rsidP="00C80950">
            <w:pPr>
              <w:ind w:left="57"/>
              <w:rPr>
                <w:rFonts w:ascii="Calibri" w:hAnsi="Calibri" w:cs="Arial"/>
                <w:color w:val="000000"/>
              </w:rPr>
            </w:pPr>
            <w:r w:rsidRPr="00D47AD5">
              <w:rPr>
                <w:rFonts w:ascii="Calibri" w:hAnsi="Calibri" w:cs="Calibri"/>
                <w:sz w:val="18"/>
                <w:szCs w:val="18"/>
              </w:rPr>
              <w:t>In this section reviewers may share any comments with the Editor that they do not wish to share with the author. All general concerns that impact the reviewer’s overall recommendation should be indicated clearly in the comments to the author as well, not just in the comments to the editor. However, we understand that it may not be appropriate to share some comments with the authors.</w:t>
            </w:r>
          </w:p>
        </w:tc>
        <w:tc>
          <w:tcPr>
            <w:tcW w:w="6178" w:type="dxa"/>
            <w:tcBorders>
              <w:top w:val="single" w:sz="4" w:space="0" w:color="auto"/>
              <w:left w:val="single" w:sz="4" w:space="0" w:color="auto"/>
              <w:right w:val="single" w:sz="4" w:space="0" w:color="auto"/>
            </w:tcBorders>
            <w:vAlign w:val="center"/>
          </w:tcPr>
          <w:p w:rsidR="00C15395" w:rsidRPr="008066BE" w:rsidRDefault="00C15395" w:rsidP="00C80950">
            <w:pPr>
              <w:autoSpaceDE w:val="0"/>
              <w:autoSpaceDN w:val="0"/>
              <w:adjustRightInd w:val="0"/>
              <w:jc w:val="center"/>
              <w:rPr>
                <w:rFonts w:ascii="Calibri" w:hAnsi="Calibri" w:cs="Arial"/>
                <w:b/>
                <w:iCs/>
                <w:color w:val="000000"/>
                <w:sz w:val="20"/>
                <w:szCs w:val="20"/>
              </w:rPr>
            </w:pPr>
            <w:r w:rsidRPr="008066BE">
              <w:rPr>
                <w:rFonts w:ascii="Calibri" w:hAnsi="Calibri" w:cs="Arial"/>
                <w:iCs/>
                <w:color w:val="000000"/>
                <w:sz w:val="20"/>
                <w:szCs w:val="20"/>
                <w:lang w:val="en-GB"/>
              </w:rPr>
              <w:t>Reviewer’s comment</w:t>
            </w:r>
          </w:p>
        </w:tc>
      </w:tr>
      <w:tr w:rsidR="00C15395" w:rsidRPr="008066BE" w:rsidTr="00C80950">
        <w:trPr>
          <w:trHeight w:val="1618"/>
        </w:trPr>
        <w:tc>
          <w:tcPr>
            <w:tcW w:w="3369" w:type="dxa"/>
            <w:vMerge/>
            <w:tcBorders>
              <w:left w:val="single" w:sz="4" w:space="0" w:color="auto"/>
              <w:right w:val="single" w:sz="4" w:space="0" w:color="auto"/>
            </w:tcBorders>
            <w:vAlign w:val="center"/>
          </w:tcPr>
          <w:p w:rsidR="00C15395" w:rsidRPr="00D47AD5" w:rsidRDefault="00C15395" w:rsidP="00C80950">
            <w:pPr>
              <w:ind w:left="57"/>
              <w:rPr>
                <w:rFonts w:ascii="Calibri" w:hAnsi="Calibri" w:cs="Arial"/>
                <w:b/>
                <w:bCs/>
                <w:color w:val="000000"/>
                <w:sz w:val="18"/>
                <w:szCs w:val="18"/>
                <w:lang w:val="en-GB"/>
              </w:rPr>
            </w:pPr>
          </w:p>
        </w:tc>
        <w:tc>
          <w:tcPr>
            <w:tcW w:w="6178" w:type="dxa"/>
            <w:tcBorders>
              <w:top w:val="single" w:sz="4" w:space="0" w:color="auto"/>
              <w:left w:val="single" w:sz="4" w:space="0" w:color="auto"/>
              <w:right w:val="single" w:sz="4" w:space="0" w:color="auto"/>
            </w:tcBorders>
            <w:vAlign w:val="center"/>
          </w:tcPr>
          <w:p w:rsidR="00C15395" w:rsidRPr="008066BE" w:rsidRDefault="00C15395" w:rsidP="00C80950">
            <w:pPr>
              <w:jc w:val="center"/>
              <w:rPr>
                <w:rFonts w:ascii="Calibri" w:hAnsi="Calibri" w:cs="Arial"/>
                <w:color w:val="000000"/>
                <w:sz w:val="22"/>
                <w:szCs w:val="22"/>
                <w:lang w:val="en-GB"/>
              </w:rPr>
            </w:pPr>
          </w:p>
        </w:tc>
      </w:tr>
    </w:tbl>
    <w:p w:rsidR="00D47AD5" w:rsidRDefault="00D47AD5" w:rsidP="00CE13BC">
      <w:pPr>
        <w:spacing w:before="120" w:after="120"/>
        <w:jc w:val="both"/>
        <w:rPr>
          <w:rFonts w:ascii="Calibri" w:hAnsi="Calibri" w:cs="Arial"/>
          <w:bCs/>
          <w:iCs/>
          <w:sz w:val="20"/>
          <w:szCs w:val="20"/>
          <w:lang w:val="en-GB"/>
        </w:rPr>
      </w:pPr>
    </w:p>
    <w:p w:rsidR="00AB0DBE" w:rsidRPr="00A57D41" w:rsidRDefault="00AB0DBE" w:rsidP="00AB0DBE">
      <w:pPr>
        <w:jc w:val="both"/>
        <w:rPr>
          <w:rFonts w:ascii="Calibri" w:hAnsi="Calibri" w:cs="Calibri"/>
          <w:b/>
          <w:bCs/>
          <w:sz w:val="22"/>
          <w:szCs w:val="22"/>
        </w:rPr>
      </w:pPr>
      <w:r w:rsidRPr="00A57D41">
        <w:rPr>
          <w:rFonts w:ascii="Calibri" w:hAnsi="Calibri" w:cs="Calibri"/>
          <w:b/>
          <w:bCs/>
          <w:sz w:val="22"/>
          <w:szCs w:val="22"/>
        </w:rPr>
        <w:t xml:space="preserve">Help </w:t>
      </w:r>
    </w:p>
    <w:p w:rsidR="00AB0DBE" w:rsidRDefault="00AB0DBE" w:rsidP="00AB0DBE">
      <w:pPr>
        <w:jc w:val="both"/>
        <w:rPr>
          <w:rFonts w:ascii="Calibri" w:hAnsi="Calibri" w:cs="Calibri"/>
          <w:sz w:val="20"/>
          <w:szCs w:val="20"/>
        </w:rPr>
      </w:pPr>
      <w:r w:rsidRPr="00A57D41">
        <w:rPr>
          <w:rFonts w:ascii="Calibri" w:hAnsi="Calibri" w:cs="Calibri"/>
          <w:sz w:val="20"/>
          <w:szCs w:val="20"/>
        </w:rPr>
        <w:t>If you have any questions about the review process, please contact Dr. Ivan Balenović (Managing Executive Editor) at </w:t>
      </w:r>
      <w:hyperlink r:id="rId8" w:history="1">
        <w:r w:rsidRPr="00A57D41">
          <w:rPr>
            <w:rFonts w:ascii="Calibri" w:hAnsi="Calibri" w:cs="Calibri"/>
            <w:sz w:val="20"/>
            <w:szCs w:val="20"/>
          </w:rPr>
          <w:t>ivanb</w:t>
        </w:r>
      </w:hyperlink>
      <w:hyperlink r:id="rId9" w:history="1">
        <w:r w:rsidRPr="00A57D41">
          <w:rPr>
            <w:rFonts w:ascii="Calibri" w:hAnsi="Calibri" w:cs="Calibri"/>
            <w:sz w:val="20"/>
            <w:szCs w:val="20"/>
          </w:rPr>
          <w:t>@</w:t>
        </w:r>
      </w:hyperlink>
      <w:hyperlink r:id="rId10" w:history="1">
        <w:r w:rsidRPr="00A57D41">
          <w:rPr>
            <w:rFonts w:ascii="Calibri" w:hAnsi="Calibri" w:cs="Calibri"/>
            <w:sz w:val="20"/>
            <w:szCs w:val="20"/>
          </w:rPr>
          <w:t>sumins</w:t>
        </w:r>
      </w:hyperlink>
      <w:hyperlink r:id="rId11" w:history="1">
        <w:r w:rsidRPr="00A57D41">
          <w:rPr>
            <w:rFonts w:ascii="Calibri" w:hAnsi="Calibri" w:cs="Calibri"/>
            <w:sz w:val="20"/>
            <w:szCs w:val="20"/>
          </w:rPr>
          <w:t>.</w:t>
        </w:r>
      </w:hyperlink>
      <w:hyperlink r:id="rId12" w:history="1">
        <w:r w:rsidRPr="00A57D41">
          <w:rPr>
            <w:rFonts w:ascii="Calibri" w:hAnsi="Calibri" w:cs="Calibri"/>
            <w:sz w:val="20"/>
            <w:szCs w:val="20"/>
          </w:rPr>
          <w:t>hr</w:t>
        </w:r>
      </w:hyperlink>
      <w:r w:rsidRPr="00A57D41">
        <w:rPr>
          <w:rFonts w:ascii="Calibri" w:hAnsi="Calibri" w:cs="Calibri"/>
          <w:sz w:val="20"/>
          <w:szCs w:val="20"/>
        </w:rPr>
        <w:t>.</w:t>
      </w:r>
    </w:p>
    <w:p w:rsidR="00AB0DBE" w:rsidRDefault="00AB0DBE" w:rsidP="00AB0DBE">
      <w:pPr>
        <w:jc w:val="both"/>
        <w:rPr>
          <w:rFonts w:ascii="Calibri" w:hAnsi="Calibri" w:cs="Calibri"/>
          <w:sz w:val="20"/>
          <w:szCs w:val="20"/>
        </w:rPr>
      </w:pPr>
    </w:p>
    <w:p w:rsidR="00AB0DBE" w:rsidRDefault="00AB0DBE" w:rsidP="00AB0DBE">
      <w:pPr>
        <w:jc w:val="both"/>
        <w:rPr>
          <w:rFonts w:ascii="Calibri" w:hAnsi="Calibri" w:cs="Arial"/>
          <w:bCs/>
          <w:iCs/>
          <w:sz w:val="20"/>
          <w:szCs w:val="20"/>
          <w:lang w:val="en-GB"/>
        </w:rPr>
      </w:pPr>
    </w:p>
    <w:p w:rsidR="00AB0DBE" w:rsidRPr="00AB0DBE" w:rsidRDefault="00AB0DBE" w:rsidP="00AB0DBE">
      <w:pPr>
        <w:jc w:val="both"/>
        <w:rPr>
          <w:rFonts w:ascii="Calibri" w:hAnsi="Calibri" w:cs="Calibri"/>
          <w:b/>
          <w:bCs/>
          <w:sz w:val="22"/>
          <w:szCs w:val="22"/>
        </w:rPr>
      </w:pPr>
      <w:r w:rsidRPr="00AB0DBE">
        <w:rPr>
          <w:rFonts w:ascii="Calibri" w:hAnsi="Calibri" w:cs="Calibri"/>
          <w:b/>
          <w:bCs/>
          <w:sz w:val="22"/>
          <w:szCs w:val="22"/>
        </w:rPr>
        <w:t>Double-Blind Peer Review Process</w:t>
      </w:r>
    </w:p>
    <w:p w:rsidR="006559B2" w:rsidRPr="008066BE" w:rsidRDefault="00CE13BC" w:rsidP="00AB0DBE">
      <w:pPr>
        <w:jc w:val="both"/>
        <w:rPr>
          <w:rFonts w:ascii="Calibri" w:hAnsi="Calibri" w:cs="Arial"/>
          <w:bCs/>
          <w:iCs/>
          <w:sz w:val="20"/>
          <w:szCs w:val="20"/>
          <w:lang w:val="en-GB"/>
        </w:rPr>
      </w:pPr>
      <w:r w:rsidRPr="008066BE">
        <w:rPr>
          <w:rFonts w:ascii="Calibri" w:hAnsi="Calibri" w:cs="Arial"/>
          <w:bCs/>
          <w:iCs/>
          <w:sz w:val="20"/>
          <w:szCs w:val="20"/>
          <w:lang w:val="en-GB"/>
        </w:rPr>
        <w:t xml:space="preserve">Reviews are done on a peer-to-peer principle and names of the reviewers are known to the </w:t>
      </w:r>
      <w:r w:rsidR="00AE5DEC">
        <w:rPr>
          <w:rFonts w:ascii="Calibri" w:hAnsi="Calibri" w:cs="Arial"/>
          <w:bCs/>
          <w:iCs/>
          <w:sz w:val="20"/>
          <w:szCs w:val="20"/>
          <w:lang w:val="en-GB"/>
        </w:rPr>
        <w:t>Editor-in-C</w:t>
      </w:r>
      <w:r w:rsidRPr="008066BE">
        <w:rPr>
          <w:rFonts w:ascii="Calibri" w:hAnsi="Calibri" w:cs="Arial"/>
          <w:bCs/>
          <w:iCs/>
          <w:sz w:val="20"/>
          <w:szCs w:val="20"/>
          <w:lang w:val="en-GB"/>
        </w:rPr>
        <w:t xml:space="preserve">hief and </w:t>
      </w:r>
      <w:r w:rsidR="00AE5DEC">
        <w:rPr>
          <w:rFonts w:ascii="Calibri" w:hAnsi="Calibri" w:cs="Arial"/>
          <w:bCs/>
          <w:iCs/>
          <w:sz w:val="20"/>
          <w:szCs w:val="20"/>
          <w:lang w:val="en-GB"/>
        </w:rPr>
        <w:t>Managing</w:t>
      </w:r>
      <w:r w:rsidRPr="008066BE">
        <w:rPr>
          <w:rFonts w:ascii="Calibri" w:hAnsi="Calibri" w:cs="Arial"/>
          <w:bCs/>
          <w:iCs/>
          <w:sz w:val="20"/>
          <w:szCs w:val="20"/>
          <w:lang w:val="en-GB"/>
        </w:rPr>
        <w:t xml:space="preserve"> editor only (unless the reviewer asks to have his/her name disclosed to the author’s).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617F06" w:rsidRPr="008066BE" w:rsidTr="00CE13BC">
        <w:trPr>
          <w:trHeight w:hRule="exact" w:val="567"/>
        </w:trPr>
        <w:tc>
          <w:tcPr>
            <w:tcW w:w="3348" w:type="dxa"/>
            <w:vAlign w:val="center"/>
          </w:tcPr>
          <w:p w:rsidR="00617F06" w:rsidRPr="008066BE" w:rsidRDefault="00617F06" w:rsidP="00CE13BC">
            <w:pPr>
              <w:spacing w:before="120" w:after="120"/>
              <w:rPr>
                <w:rFonts w:ascii="Calibri" w:hAnsi="Calibri" w:cs="Arial"/>
                <w:bCs/>
                <w:iCs/>
                <w:sz w:val="22"/>
                <w:szCs w:val="22"/>
                <w:lang w:val="en-GB"/>
              </w:rPr>
            </w:pPr>
            <w:r w:rsidRPr="008066BE">
              <w:rPr>
                <w:rFonts w:ascii="Calibri" w:hAnsi="Calibri" w:cs="Arial"/>
                <w:bCs/>
                <w:iCs/>
                <w:sz w:val="20"/>
                <w:szCs w:val="20"/>
                <w:lang w:val="en-GB"/>
              </w:rPr>
              <w:t>Reviewer's first name and surname</w:t>
            </w:r>
          </w:p>
        </w:tc>
        <w:tc>
          <w:tcPr>
            <w:tcW w:w="6120" w:type="dxa"/>
            <w:vAlign w:val="center"/>
          </w:tcPr>
          <w:p w:rsidR="00617F06" w:rsidRPr="008066BE" w:rsidRDefault="00617F06" w:rsidP="00CE13BC">
            <w:pPr>
              <w:spacing w:before="120" w:after="120"/>
              <w:rPr>
                <w:rFonts w:ascii="Calibri" w:hAnsi="Calibri" w:cs="Arial"/>
                <w:b/>
                <w:iCs/>
                <w:sz w:val="22"/>
                <w:szCs w:val="22"/>
              </w:rPr>
            </w:pPr>
          </w:p>
        </w:tc>
      </w:tr>
      <w:tr w:rsidR="00617F06" w:rsidRPr="008066BE" w:rsidTr="00CE13BC">
        <w:trPr>
          <w:trHeight w:hRule="exact" w:val="567"/>
        </w:trPr>
        <w:tc>
          <w:tcPr>
            <w:tcW w:w="3348" w:type="dxa"/>
            <w:vAlign w:val="center"/>
          </w:tcPr>
          <w:p w:rsidR="00617F06" w:rsidRPr="008066BE" w:rsidRDefault="00617F06" w:rsidP="00CE13BC">
            <w:pPr>
              <w:spacing w:before="120" w:after="120"/>
              <w:rPr>
                <w:rFonts w:ascii="Calibri" w:hAnsi="Calibri" w:cs="Arial"/>
                <w:bCs/>
                <w:iCs/>
                <w:sz w:val="20"/>
                <w:szCs w:val="20"/>
                <w:lang w:val="en-GB"/>
              </w:rPr>
            </w:pPr>
            <w:r w:rsidRPr="008066BE">
              <w:rPr>
                <w:rFonts w:ascii="Calibri" w:hAnsi="Calibri" w:cs="Arial"/>
                <w:bCs/>
                <w:iCs/>
                <w:sz w:val="20"/>
                <w:szCs w:val="20"/>
                <w:lang w:val="en-GB"/>
              </w:rPr>
              <w:t>Place</w:t>
            </w:r>
          </w:p>
        </w:tc>
        <w:tc>
          <w:tcPr>
            <w:tcW w:w="6120" w:type="dxa"/>
            <w:vAlign w:val="center"/>
          </w:tcPr>
          <w:p w:rsidR="00617F06" w:rsidRPr="008066BE" w:rsidRDefault="00617F06" w:rsidP="00CE13BC">
            <w:pPr>
              <w:spacing w:before="120" w:after="120"/>
              <w:rPr>
                <w:rFonts w:ascii="Calibri" w:hAnsi="Calibri" w:cs="Arial"/>
                <w:b/>
                <w:iCs/>
                <w:sz w:val="22"/>
                <w:szCs w:val="22"/>
              </w:rPr>
            </w:pPr>
          </w:p>
        </w:tc>
      </w:tr>
      <w:tr w:rsidR="00617F06" w:rsidRPr="008066BE" w:rsidTr="00CE13BC">
        <w:trPr>
          <w:trHeight w:hRule="exact" w:val="567"/>
        </w:trPr>
        <w:tc>
          <w:tcPr>
            <w:tcW w:w="3348" w:type="dxa"/>
            <w:vAlign w:val="center"/>
          </w:tcPr>
          <w:p w:rsidR="00617F06" w:rsidRPr="008066BE" w:rsidRDefault="00617F06" w:rsidP="00CE13BC">
            <w:pPr>
              <w:spacing w:before="120" w:after="120"/>
              <w:rPr>
                <w:rFonts w:ascii="Calibri" w:hAnsi="Calibri" w:cs="Arial"/>
                <w:bCs/>
                <w:iCs/>
                <w:sz w:val="22"/>
                <w:szCs w:val="22"/>
                <w:lang w:val="en-GB"/>
              </w:rPr>
            </w:pPr>
            <w:r w:rsidRPr="008066BE">
              <w:rPr>
                <w:rFonts w:ascii="Calibri" w:hAnsi="Calibri" w:cs="Arial"/>
                <w:bCs/>
                <w:iCs/>
                <w:sz w:val="20"/>
                <w:szCs w:val="20"/>
                <w:lang w:val="en-GB"/>
              </w:rPr>
              <w:t>Date of reviewing</w:t>
            </w:r>
          </w:p>
        </w:tc>
        <w:tc>
          <w:tcPr>
            <w:tcW w:w="6120" w:type="dxa"/>
            <w:vAlign w:val="center"/>
          </w:tcPr>
          <w:p w:rsidR="00617F06" w:rsidRPr="008066BE" w:rsidRDefault="00617F06" w:rsidP="00CE13BC">
            <w:pPr>
              <w:spacing w:before="120" w:after="120"/>
              <w:rPr>
                <w:rFonts w:ascii="Calibri" w:hAnsi="Calibri" w:cs="Arial"/>
                <w:b/>
                <w:iCs/>
                <w:sz w:val="22"/>
                <w:szCs w:val="22"/>
              </w:rPr>
            </w:pPr>
          </w:p>
        </w:tc>
      </w:tr>
      <w:tr w:rsidR="008C36DB" w:rsidRPr="008066BE" w:rsidTr="00373CEF">
        <w:trPr>
          <w:trHeight w:hRule="exact" w:val="680"/>
        </w:trPr>
        <w:tc>
          <w:tcPr>
            <w:tcW w:w="3348" w:type="dxa"/>
            <w:vAlign w:val="center"/>
          </w:tcPr>
          <w:p w:rsidR="008C36DB" w:rsidRPr="008066BE" w:rsidRDefault="00FF4812" w:rsidP="00CE13BC">
            <w:pPr>
              <w:spacing w:before="120" w:after="120"/>
              <w:rPr>
                <w:rFonts w:ascii="Calibri" w:hAnsi="Calibri" w:cs="Arial"/>
                <w:bCs/>
                <w:iCs/>
                <w:sz w:val="20"/>
                <w:szCs w:val="20"/>
                <w:lang w:val="en-GB"/>
              </w:rPr>
            </w:pPr>
            <w:r w:rsidRPr="008066BE">
              <w:rPr>
                <w:rFonts w:ascii="Calibri" w:hAnsi="Calibri" w:cs="Arial"/>
                <w:bCs/>
                <w:iCs/>
                <w:sz w:val="20"/>
                <w:szCs w:val="20"/>
                <w:lang w:val="en-GB"/>
              </w:rPr>
              <w:t>R</w:t>
            </w:r>
            <w:r w:rsidR="00373CEF" w:rsidRPr="008066BE">
              <w:rPr>
                <w:rFonts w:ascii="Calibri" w:hAnsi="Calibri" w:cs="Arial"/>
                <w:bCs/>
                <w:iCs/>
                <w:sz w:val="20"/>
                <w:szCs w:val="20"/>
                <w:lang w:val="en-GB"/>
              </w:rPr>
              <w:t>eviewer</w:t>
            </w:r>
            <w:r w:rsidRPr="008066BE">
              <w:rPr>
                <w:rFonts w:ascii="Calibri" w:hAnsi="Calibri" w:cs="Arial"/>
                <w:bCs/>
                <w:iCs/>
                <w:sz w:val="20"/>
                <w:szCs w:val="20"/>
                <w:lang w:val="en-GB"/>
              </w:rPr>
              <w:t>'s identity</w:t>
            </w:r>
            <w:r w:rsidR="00373CEF" w:rsidRPr="008066BE">
              <w:rPr>
                <w:rFonts w:ascii="Calibri" w:hAnsi="Calibri" w:cs="Arial"/>
                <w:bCs/>
                <w:iCs/>
                <w:sz w:val="20"/>
                <w:szCs w:val="20"/>
                <w:lang w:val="en-GB"/>
              </w:rPr>
              <w:t xml:space="preserve"> visible to the authors (YES or NO)</w:t>
            </w:r>
          </w:p>
        </w:tc>
        <w:tc>
          <w:tcPr>
            <w:tcW w:w="6120" w:type="dxa"/>
            <w:vAlign w:val="center"/>
          </w:tcPr>
          <w:p w:rsidR="008C36DB" w:rsidRPr="008066BE" w:rsidRDefault="008C36DB" w:rsidP="00CE13BC">
            <w:pPr>
              <w:spacing w:before="120" w:after="120"/>
              <w:rPr>
                <w:rFonts w:ascii="Calibri" w:hAnsi="Calibri" w:cs="Arial"/>
                <w:b/>
                <w:iCs/>
                <w:sz w:val="22"/>
                <w:szCs w:val="22"/>
              </w:rPr>
            </w:pPr>
          </w:p>
        </w:tc>
      </w:tr>
    </w:tbl>
    <w:p w:rsidR="00617F06" w:rsidRPr="008066BE" w:rsidRDefault="00617F06" w:rsidP="000139F7">
      <w:pPr>
        <w:rPr>
          <w:rFonts w:ascii="Calibri" w:hAnsi="Calibri"/>
        </w:rPr>
      </w:pPr>
    </w:p>
    <w:sectPr w:rsidR="00617F06" w:rsidRPr="008066BE" w:rsidSect="00B4642E">
      <w:headerReference w:type="default" r:id="rId13"/>
      <w:footerReference w:type="even" r:id="rId14"/>
      <w:footerReference w:type="default" r:id="rId15"/>
      <w:headerReference w:type="first" r:id="rId16"/>
      <w:footerReference w:type="first" r:id="rId17"/>
      <w:pgSz w:w="11906" w:h="16838" w:code="9"/>
      <w:pgMar w:top="1701" w:right="1418" w:bottom="1134" w:left="1418" w:header="17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A5B" w:rsidRDefault="00E31A5B">
      <w:r>
        <w:separator/>
      </w:r>
    </w:p>
  </w:endnote>
  <w:endnote w:type="continuationSeparator" w:id="0">
    <w:p w:rsidR="00E31A5B" w:rsidRDefault="00E3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D71" w:rsidRDefault="00223D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3D71" w:rsidRDefault="00223D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D71" w:rsidRPr="0083023B" w:rsidRDefault="0083023B" w:rsidP="0083023B">
    <w:pPr>
      <w:pStyle w:val="Footer"/>
      <w:jc w:val="right"/>
      <w:rPr>
        <w:rFonts w:ascii="Calibri" w:hAnsi="Calibri"/>
        <w:sz w:val="22"/>
        <w:szCs w:val="22"/>
      </w:rPr>
    </w:pPr>
    <w:r w:rsidRPr="00A01A13">
      <w:rPr>
        <w:rFonts w:ascii="Calibri" w:hAnsi="Calibri"/>
        <w:sz w:val="18"/>
        <w:szCs w:val="18"/>
      </w:rPr>
      <w:t xml:space="preserve">© CFRI   </w:t>
    </w:r>
    <w:hyperlink r:id="rId1" w:history="1">
      <w:r w:rsidRPr="00A01A13">
        <w:rPr>
          <w:rStyle w:val="Hyperlink"/>
          <w:rFonts w:ascii="Calibri" w:hAnsi="Calibri"/>
          <w:sz w:val="18"/>
          <w:szCs w:val="18"/>
        </w:rPr>
        <w:t>http://www.seefor.hr</w:t>
      </w:r>
    </w:hyperlink>
    <w:r w:rsidRPr="00A01A13">
      <w:rPr>
        <w:rFonts w:ascii="Calibri" w:hAnsi="Calibri"/>
        <w:sz w:val="18"/>
        <w:szCs w:val="18"/>
      </w:rPr>
      <w:tab/>
      <w:t xml:space="preserve">                                                                                                                                       SEEFOR                </w:t>
    </w:r>
    <w:r w:rsidRPr="008066BE">
      <w:rPr>
        <w:rFonts w:ascii="Calibri" w:hAnsi="Calibri"/>
        <w:sz w:val="22"/>
        <w:szCs w:val="22"/>
      </w:rPr>
      <w:fldChar w:fldCharType="begin"/>
    </w:r>
    <w:r w:rsidRPr="008066BE">
      <w:rPr>
        <w:rFonts w:ascii="Calibri" w:hAnsi="Calibri"/>
        <w:sz w:val="22"/>
        <w:szCs w:val="22"/>
      </w:rPr>
      <w:instrText xml:space="preserve"> PAGE   \* MERGEFORMAT </w:instrText>
    </w:r>
    <w:r w:rsidRPr="008066BE">
      <w:rPr>
        <w:rFonts w:ascii="Calibri" w:hAnsi="Calibri"/>
        <w:sz w:val="22"/>
        <w:szCs w:val="22"/>
      </w:rPr>
      <w:fldChar w:fldCharType="separate"/>
    </w:r>
    <w:r w:rsidR="00E57406">
      <w:rPr>
        <w:rFonts w:ascii="Calibri" w:hAnsi="Calibri"/>
        <w:noProof/>
        <w:sz w:val="22"/>
        <w:szCs w:val="22"/>
      </w:rPr>
      <w:t>3</w:t>
    </w:r>
    <w:r w:rsidRPr="008066BE">
      <w:rPr>
        <w:rFonts w:ascii="Calibri" w:hAnsi="Calibr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941" w:rsidRPr="0083023B" w:rsidRDefault="0083023B" w:rsidP="0083023B">
    <w:pPr>
      <w:pStyle w:val="Footer"/>
      <w:tabs>
        <w:tab w:val="clear" w:pos="9072"/>
      </w:tabs>
      <w:rPr>
        <w:rFonts w:ascii="Calibri" w:hAnsi="Calibri"/>
        <w:sz w:val="22"/>
        <w:szCs w:val="22"/>
      </w:rPr>
    </w:pPr>
    <w:r w:rsidRPr="00A01A13">
      <w:rPr>
        <w:rFonts w:ascii="Calibri" w:hAnsi="Calibri"/>
        <w:sz w:val="18"/>
        <w:szCs w:val="18"/>
      </w:rPr>
      <w:t xml:space="preserve">© CFRI   </w:t>
    </w:r>
    <w:hyperlink r:id="rId1" w:history="1">
      <w:r w:rsidRPr="00A01A13">
        <w:rPr>
          <w:rStyle w:val="Hyperlink"/>
          <w:rFonts w:ascii="Calibri" w:hAnsi="Calibri"/>
          <w:sz w:val="18"/>
          <w:szCs w:val="18"/>
        </w:rPr>
        <w:t>http://www.seefor.hr</w:t>
      </w:r>
    </w:hyperlink>
    <w:r w:rsidRPr="00A01A13">
      <w:rPr>
        <w:rFonts w:ascii="Calibri" w:hAnsi="Calibri"/>
        <w:sz w:val="18"/>
        <w:szCs w:val="18"/>
      </w:rPr>
      <w:tab/>
      <w:t xml:space="preserve">                                                                                                                                       SEEFOR                </w:t>
    </w:r>
    <w:r w:rsidR="00932941" w:rsidRPr="00932941">
      <w:rPr>
        <w:rFonts w:ascii="Calibri" w:hAnsi="Calibri"/>
        <w:sz w:val="22"/>
        <w:szCs w:val="22"/>
      </w:rPr>
      <w:fldChar w:fldCharType="begin"/>
    </w:r>
    <w:r w:rsidR="00932941" w:rsidRPr="00932941">
      <w:rPr>
        <w:rFonts w:ascii="Calibri" w:hAnsi="Calibri"/>
        <w:sz w:val="22"/>
        <w:szCs w:val="22"/>
      </w:rPr>
      <w:instrText xml:space="preserve"> PAGE   \* MERGEFORMAT </w:instrText>
    </w:r>
    <w:r w:rsidR="00932941" w:rsidRPr="00932941">
      <w:rPr>
        <w:rFonts w:ascii="Calibri" w:hAnsi="Calibri"/>
        <w:sz w:val="22"/>
        <w:szCs w:val="22"/>
      </w:rPr>
      <w:fldChar w:fldCharType="separate"/>
    </w:r>
    <w:r w:rsidR="00E57406">
      <w:rPr>
        <w:rFonts w:ascii="Calibri" w:hAnsi="Calibri"/>
        <w:noProof/>
        <w:sz w:val="22"/>
        <w:szCs w:val="22"/>
      </w:rPr>
      <w:t>1</w:t>
    </w:r>
    <w:r w:rsidR="00932941" w:rsidRPr="00932941">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A5B" w:rsidRDefault="00E31A5B">
      <w:r>
        <w:separator/>
      </w:r>
    </w:p>
  </w:footnote>
  <w:footnote w:type="continuationSeparator" w:id="0">
    <w:p w:rsidR="00E31A5B" w:rsidRDefault="00E31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23B" w:rsidRDefault="00E57406">
    <w:pPr>
      <w:pStyle w:val="Header"/>
    </w:pPr>
    <w:r>
      <w:rPr>
        <w:noProof/>
        <w:lang w:val="en-US" w:eastAsia="en-US"/>
      </w:rPr>
      <w:drawing>
        <wp:inline distT="0" distB="0" distL="0" distR="0">
          <wp:extent cx="5753100" cy="657225"/>
          <wp:effectExtent l="0" t="0" r="0" b="9525"/>
          <wp:docPr id="1" name="Picture 162" descr="C:\Users\Korisnik\Desktop\glava_sa_crt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Korisnik\Desktop\glava_sa_crta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23B" w:rsidRDefault="00E57406">
    <w:pPr>
      <w:pStyle w:val="Header"/>
    </w:pPr>
    <w:r>
      <w:rPr>
        <w:noProof/>
        <w:lang w:val="en-US" w:eastAsia="en-US"/>
      </w:rPr>
      <w:drawing>
        <wp:inline distT="0" distB="0" distL="0" distR="0">
          <wp:extent cx="5753100" cy="657225"/>
          <wp:effectExtent l="0" t="0" r="0" b="9525"/>
          <wp:docPr id="2" name="Picture 161" descr="C:\Users\Korisnik\Desktop\glava_sa_crt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Korisnik\Desktop\glava_sa_crta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06"/>
    <w:rsid w:val="000139F7"/>
    <w:rsid w:val="00027978"/>
    <w:rsid w:val="00067ABD"/>
    <w:rsid w:val="001F5ECA"/>
    <w:rsid w:val="00216F79"/>
    <w:rsid w:val="00220FC1"/>
    <w:rsid w:val="00223D71"/>
    <w:rsid w:val="002974CD"/>
    <w:rsid w:val="002E3F59"/>
    <w:rsid w:val="003115E4"/>
    <w:rsid w:val="00373CEF"/>
    <w:rsid w:val="0038450A"/>
    <w:rsid w:val="003F61E2"/>
    <w:rsid w:val="004123AB"/>
    <w:rsid w:val="00436EB9"/>
    <w:rsid w:val="00496417"/>
    <w:rsid w:val="004B0BC1"/>
    <w:rsid w:val="004B313C"/>
    <w:rsid w:val="004C12B2"/>
    <w:rsid w:val="004E22BA"/>
    <w:rsid w:val="0051559F"/>
    <w:rsid w:val="005870ED"/>
    <w:rsid w:val="005B43D9"/>
    <w:rsid w:val="005D59D2"/>
    <w:rsid w:val="00616F5B"/>
    <w:rsid w:val="00617F06"/>
    <w:rsid w:val="006559B2"/>
    <w:rsid w:val="0066228A"/>
    <w:rsid w:val="0067012A"/>
    <w:rsid w:val="00693CC2"/>
    <w:rsid w:val="006E3257"/>
    <w:rsid w:val="00747E61"/>
    <w:rsid w:val="00760C72"/>
    <w:rsid w:val="0079268E"/>
    <w:rsid w:val="007A14E6"/>
    <w:rsid w:val="007E054C"/>
    <w:rsid w:val="007E1838"/>
    <w:rsid w:val="008032E1"/>
    <w:rsid w:val="008066BE"/>
    <w:rsid w:val="00827BA4"/>
    <w:rsid w:val="0083023B"/>
    <w:rsid w:val="00835FA7"/>
    <w:rsid w:val="00870826"/>
    <w:rsid w:val="00891D64"/>
    <w:rsid w:val="00894486"/>
    <w:rsid w:val="008C36DB"/>
    <w:rsid w:val="008E063C"/>
    <w:rsid w:val="008E341D"/>
    <w:rsid w:val="008E6BF5"/>
    <w:rsid w:val="00907C73"/>
    <w:rsid w:val="00931095"/>
    <w:rsid w:val="00932941"/>
    <w:rsid w:val="0093551B"/>
    <w:rsid w:val="00972A7F"/>
    <w:rsid w:val="00A01A13"/>
    <w:rsid w:val="00A513F0"/>
    <w:rsid w:val="00A54047"/>
    <w:rsid w:val="00A93BAE"/>
    <w:rsid w:val="00AA72EA"/>
    <w:rsid w:val="00AB0DBE"/>
    <w:rsid w:val="00AE5DEC"/>
    <w:rsid w:val="00AE7286"/>
    <w:rsid w:val="00B10319"/>
    <w:rsid w:val="00B4642E"/>
    <w:rsid w:val="00B92389"/>
    <w:rsid w:val="00C15395"/>
    <w:rsid w:val="00C46DC8"/>
    <w:rsid w:val="00C80950"/>
    <w:rsid w:val="00C82E3B"/>
    <w:rsid w:val="00CB745B"/>
    <w:rsid w:val="00CE13BC"/>
    <w:rsid w:val="00CF0039"/>
    <w:rsid w:val="00CF0F0B"/>
    <w:rsid w:val="00D47AD5"/>
    <w:rsid w:val="00D81694"/>
    <w:rsid w:val="00D8541B"/>
    <w:rsid w:val="00DD16D8"/>
    <w:rsid w:val="00DE3597"/>
    <w:rsid w:val="00E31A5B"/>
    <w:rsid w:val="00E34321"/>
    <w:rsid w:val="00E57406"/>
    <w:rsid w:val="00F14F5A"/>
    <w:rsid w:val="00F3673B"/>
    <w:rsid w:val="00FA126A"/>
    <w:rsid w:val="00FC37A0"/>
    <w:rsid w:val="00FF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6417"/>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745B"/>
    <w:pPr>
      <w:jc w:val="both"/>
    </w:pPr>
    <w:rPr>
      <w:szCs w:val="20"/>
      <w:lang w:val="sl-SI"/>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536"/>
        <w:tab w:val="right" w:pos="9072"/>
      </w:tabs>
    </w:pPr>
  </w:style>
  <w:style w:type="character" w:styleId="Hyperlink">
    <w:name w:val="Hyperlink"/>
    <w:rPr>
      <w:color w:val="0000FF"/>
      <w:u w:val="single"/>
    </w:rPr>
  </w:style>
  <w:style w:type="table" w:styleId="TableGrid">
    <w:name w:val="Table Grid"/>
    <w:basedOn w:val="TableNormal"/>
    <w:rsid w:val="00CF0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8066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6417"/>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745B"/>
    <w:pPr>
      <w:jc w:val="both"/>
    </w:pPr>
    <w:rPr>
      <w:szCs w:val="20"/>
      <w:lang w:val="sl-SI"/>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536"/>
        <w:tab w:val="right" w:pos="9072"/>
      </w:tabs>
    </w:pPr>
  </w:style>
  <w:style w:type="character" w:styleId="Hyperlink">
    <w:name w:val="Hyperlink"/>
    <w:rPr>
      <w:color w:val="0000FF"/>
      <w:u w:val="single"/>
    </w:rPr>
  </w:style>
  <w:style w:type="table" w:styleId="TableGrid">
    <w:name w:val="Table Grid"/>
    <w:basedOn w:val="TableNormal"/>
    <w:rsid w:val="00CF0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8066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nb@sumins.hr" TargetMode="Externa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vanb@sumins.hr"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b@sumins.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vanb@sumins.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vanb@sumins.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eefo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eefo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disk%20E\DIJANA\seefor\web\web2013\sirovina\seefor_reviewer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B2359A-9F21-4330-ABC3-D612FDF5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seefor_reviewer_form</Template>
  <TotalTime>0</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3633</CharactersWithSpaces>
  <SharedDoc>false</SharedDoc>
  <HLinks>
    <vt:vector size="42" baseType="variant">
      <vt:variant>
        <vt:i4>2359317</vt:i4>
      </vt:variant>
      <vt:variant>
        <vt:i4>12</vt:i4>
      </vt:variant>
      <vt:variant>
        <vt:i4>0</vt:i4>
      </vt:variant>
      <vt:variant>
        <vt:i4>5</vt:i4>
      </vt:variant>
      <vt:variant>
        <vt:lpwstr>mailto:ivanb@sumins.hr</vt:lpwstr>
      </vt:variant>
      <vt:variant>
        <vt:lpwstr/>
      </vt:variant>
      <vt:variant>
        <vt:i4>2359317</vt:i4>
      </vt:variant>
      <vt:variant>
        <vt:i4>9</vt:i4>
      </vt:variant>
      <vt:variant>
        <vt:i4>0</vt:i4>
      </vt:variant>
      <vt:variant>
        <vt:i4>5</vt:i4>
      </vt:variant>
      <vt:variant>
        <vt:lpwstr>mailto:ivanb@sumins.hr</vt:lpwstr>
      </vt:variant>
      <vt:variant>
        <vt:lpwstr/>
      </vt:variant>
      <vt:variant>
        <vt:i4>2359317</vt:i4>
      </vt:variant>
      <vt:variant>
        <vt:i4>6</vt:i4>
      </vt:variant>
      <vt:variant>
        <vt:i4>0</vt:i4>
      </vt:variant>
      <vt:variant>
        <vt:i4>5</vt:i4>
      </vt:variant>
      <vt:variant>
        <vt:lpwstr>mailto:ivanb@sumins.hr</vt:lpwstr>
      </vt:variant>
      <vt:variant>
        <vt:lpwstr/>
      </vt:variant>
      <vt:variant>
        <vt:i4>2359317</vt:i4>
      </vt:variant>
      <vt:variant>
        <vt:i4>3</vt:i4>
      </vt:variant>
      <vt:variant>
        <vt:i4>0</vt:i4>
      </vt:variant>
      <vt:variant>
        <vt:i4>5</vt:i4>
      </vt:variant>
      <vt:variant>
        <vt:lpwstr>mailto:ivanb@sumins.hr</vt:lpwstr>
      </vt:variant>
      <vt:variant>
        <vt:lpwstr/>
      </vt:variant>
      <vt:variant>
        <vt:i4>2359317</vt:i4>
      </vt:variant>
      <vt:variant>
        <vt:i4>0</vt:i4>
      </vt:variant>
      <vt:variant>
        <vt:i4>0</vt:i4>
      </vt:variant>
      <vt:variant>
        <vt:i4>5</vt:i4>
      </vt:variant>
      <vt:variant>
        <vt:lpwstr>mailto:ivanb@sumins.hr</vt:lpwstr>
      </vt:variant>
      <vt:variant>
        <vt:lpwstr/>
      </vt:variant>
      <vt:variant>
        <vt:i4>917577</vt:i4>
      </vt:variant>
      <vt:variant>
        <vt:i4>8</vt:i4>
      </vt:variant>
      <vt:variant>
        <vt:i4>0</vt:i4>
      </vt:variant>
      <vt:variant>
        <vt:i4>5</vt:i4>
      </vt:variant>
      <vt:variant>
        <vt:lpwstr>http://www.seefor.hr/</vt:lpwstr>
      </vt:variant>
      <vt:variant>
        <vt:lpwstr/>
      </vt:variant>
      <vt:variant>
        <vt:i4>917577</vt:i4>
      </vt:variant>
      <vt:variant>
        <vt:i4>2</vt:i4>
      </vt:variant>
      <vt:variant>
        <vt:i4>0</vt:i4>
      </vt:variant>
      <vt:variant>
        <vt:i4>5</vt:i4>
      </vt:variant>
      <vt:variant>
        <vt:lpwstr>http://www.seefor.hr/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2010-02-05T13:46:00Z</cp:lastPrinted>
  <dcterms:created xsi:type="dcterms:W3CDTF">2013-12-09T14:27:00Z</dcterms:created>
  <dcterms:modified xsi:type="dcterms:W3CDTF">2013-12-09T14:28:00Z</dcterms:modified>
</cp:coreProperties>
</file>